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0BFC"/>
    <w:p w:rsidR="006929D0" w:rsidRPr="00573BF4" w:rsidRDefault="006929D0" w:rsidP="006929D0">
      <w:pPr>
        <w:pStyle w:val="ab"/>
        <w:jc w:val="right"/>
        <w:rPr>
          <w:sz w:val="28"/>
        </w:rPr>
      </w:pPr>
      <w:bookmarkStart w:id="0" w:name="_GoBack"/>
      <w:bookmarkEnd w:id="0"/>
      <w:r w:rsidRPr="00573BF4">
        <w:rPr>
          <w:sz w:val="28"/>
        </w:rPr>
        <w:t xml:space="preserve">Выписка из ООП НОО </w:t>
      </w:r>
    </w:p>
    <w:p w:rsidR="006929D0" w:rsidRPr="00573BF4" w:rsidRDefault="006929D0" w:rsidP="006929D0">
      <w:pPr>
        <w:pStyle w:val="ab"/>
        <w:jc w:val="right"/>
        <w:rPr>
          <w:sz w:val="28"/>
        </w:rPr>
      </w:pPr>
      <w:r w:rsidRPr="00573BF4">
        <w:rPr>
          <w:sz w:val="28"/>
        </w:rPr>
        <w:t>МБОУ «</w:t>
      </w:r>
      <w:r>
        <w:rPr>
          <w:sz w:val="28"/>
        </w:rPr>
        <w:t>ООШ с Девлатби-Хутор</w:t>
      </w:r>
      <w:r w:rsidRPr="00573BF4">
        <w:rPr>
          <w:sz w:val="28"/>
        </w:rPr>
        <w:t xml:space="preserve">», </w:t>
      </w:r>
    </w:p>
    <w:p w:rsidR="006929D0" w:rsidRPr="00573BF4" w:rsidRDefault="006929D0" w:rsidP="006929D0">
      <w:pPr>
        <w:pStyle w:val="ab"/>
        <w:jc w:val="right"/>
        <w:rPr>
          <w:sz w:val="28"/>
        </w:rPr>
      </w:pPr>
      <w:r w:rsidRPr="00573BF4">
        <w:rPr>
          <w:sz w:val="28"/>
        </w:rPr>
        <w:t>утвержденной приказом директора от «09» августа 2023г. №</w:t>
      </w:r>
      <w:r>
        <w:rPr>
          <w:sz w:val="28"/>
        </w:rPr>
        <w:t>123-п</w:t>
      </w:r>
    </w:p>
    <w:p w:rsidR="006929D0" w:rsidRPr="000F2FB1" w:rsidRDefault="006929D0" w:rsidP="006929D0">
      <w:pPr>
        <w:jc w:val="right"/>
        <w:rPr>
          <w:b/>
          <w:sz w:val="28"/>
          <w:szCs w:val="28"/>
        </w:rPr>
      </w:pPr>
    </w:p>
    <w:p w:rsidR="006929D0" w:rsidRDefault="006929D0" w:rsidP="006929D0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Рабочая</w:t>
      </w:r>
      <w:r w:rsidRPr="000F2FB1">
        <w:rPr>
          <w:rFonts w:cstheme="minorHAnsi"/>
          <w:b/>
          <w:bCs/>
          <w:sz w:val="28"/>
          <w:szCs w:val="28"/>
        </w:rPr>
        <w:t xml:space="preserve"> программа по учебному предмету </w:t>
      </w:r>
    </w:p>
    <w:p w:rsidR="006929D0" w:rsidRPr="000F2FB1" w:rsidRDefault="006929D0" w:rsidP="006929D0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r w:rsidRPr="000F2FB1">
        <w:rPr>
          <w:b/>
          <w:sz w:val="28"/>
          <w:szCs w:val="28"/>
        </w:rPr>
        <w:t>«Изобразительное искусство»</w:t>
      </w:r>
    </w:p>
    <w:p w:rsidR="006929D0" w:rsidRDefault="006929D0" w:rsidP="006929D0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Аннотация к рабочей программе</w:t>
      </w:r>
      <w:r w:rsidRPr="000F2FB1">
        <w:rPr>
          <w:rFonts w:cstheme="minorHAnsi"/>
          <w:b/>
          <w:sz w:val="28"/>
          <w:szCs w:val="28"/>
        </w:rPr>
        <w:t xml:space="preserve"> учебного предмета </w:t>
      </w:r>
    </w:p>
    <w:p w:rsidR="006929D0" w:rsidRDefault="006929D0" w:rsidP="006929D0">
      <w:pPr>
        <w:spacing w:before="100" w:after="100"/>
        <w:contextualSpacing/>
        <w:jc w:val="center"/>
        <w:rPr>
          <w:b/>
          <w:sz w:val="26"/>
          <w:szCs w:val="26"/>
        </w:rPr>
      </w:pPr>
      <w:r w:rsidRPr="00EE7ECB">
        <w:rPr>
          <w:b/>
          <w:sz w:val="26"/>
          <w:szCs w:val="26"/>
        </w:rPr>
        <w:t>«Изобразительное искусство»</w:t>
      </w:r>
    </w:p>
    <w:p w:rsidR="006929D0" w:rsidRPr="00EE7ECB" w:rsidRDefault="006929D0" w:rsidP="006929D0">
      <w:pPr>
        <w:spacing w:before="100" w:after="100"/>
        <w:contextualSpacing/>
        <w:jc w:val="center"/>
        <w:rPr>
          <w:rFonts w:cstheme="minorHAnsi"/>
          <w:b/>
          <w:sz w:val="26"/>
          <w:szCs w:val="26"/>
        </w:rPr>
      </w:pPr>
    </w:p>
    <w:p w:rsidR="006929D0" w:rsidRPr="00EE7ECB" w:rsidRDefault="006929D0" w:rsidP="006929D0">
      <w:pPr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sz w:val="26"/>
          <w:szCs w:val="26"/>
        </w:rPr>
        <w:t xml:space="preserve">«Изобразительное искусство» </w:t>
      </w:r>
      <w:r w:rsidRPr="00EE7ECB">
        <w:rPr>
          <w:rFonts w:cstheme="minorHAnsi"/>
          <w:sz w:val="26"/>
          <w:szCs w:val="26"/>
        </w:rPr>
        <w:t xml:space="preserve">обязательной предметной области </w:t>
      </w:r>
      <w:r w:rsidRPr="00EE7ECB">
        <w:rPr>
          <w:sz w:val="26"/>
          <w:szCs w:val="26"/>
        </w:rPr>
        <w:t xml:space="preserve">«Искусство») </w:t>
      </w:r>
      <w:r w:rsidRPr="00EE7ECB">
        <w:rPr>
          <w:rFonts w:cstheme="minorHAnsi"/>
          <w:sz w:val="26"/>
          <w:szCs w:val="26"/>
        </w:rPr>
        <w:t>разработана в соответствии с пунктом 3</w:t>
      </w:r>
      <w:r>
        <w:rPr>
          <w:rFonts w:cstheme="minorHAnsi"/>
          <w:sz w:val="26"/>
          <w:szCs w:val="26"/>
        </w:rPr>
        <w:t>1</w:t>
      </w:r>
      <w:r w:rsidRPr="00EE7ECB">
        <w:rPr>
          <w:rFonts w:cstheme="minorHAnsi"/>
          <w:sz w:val="26"/>
          <w:szCs w:val="26"/>
        </w:rPr>
        <w:t>.1 федерального государственного образовательного стандарта начального общего образования (далее - ФГОС НОО)</w:t>
      </w:r>
      <w:r w:rsidRPr="00EE7ECB">
        <w:rPr>
          <w:rStyle w:val="aa"/>
          <w:rFonts w:cstheme="minorHAnsi"/>
          <w:sz w:val="26"/>
          <w:szCs w:val="26"/>
        </w:rPr>
        <w:footnoteReference w:id="2"/>
      </w:r>
      <w:r w:rsidRPr="00EE7ECB">
        <w:rPr>
          <w:rFonts w:cstheme="minorHAnsi"/>
          <w:sz w:val="26"/>
          <w:szCs w:val="26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6929D0" w:rsidRPr="00EE7ECB" w:rsidRDefault="006929D0" w:rsidP="006929D0">
      <w:pPr>
        <w:ind w:firstLine="708"/>
        <w:jc w:val="both"/>
        <w:rPr>
          <w:rFonts w:cstheme="minorHAnsi"/>
          <w:color w:val="FF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6929D0" w:rsidRPr="00EE7ECB" w:rsidRDefault="006929D0" w:rsidP="006929D0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6929D0" w:rsidRPr="00EE7ECB" w:rsidRDefault="006929D0" w:rsidP="006929D0">
      <w:pPr>
        <w:spacing w:before="100" w:after="100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>является частью ООП НОО, определяющей:</w:t>
      </w:r>
    </w:p>
    <w:p w:rsidR="006929D0" w:rsidRPr="00EE7ECB" w:rsidRDefault="006929D0" w:rsidP="006929D0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искусство»:</w:t>
      </w:r>
    </w:p>
    <w:p w:rsidR="006929D0" w:rsidRPr="00EE7ECB" w:rsidRDefault="006929D0" w:rsidP="006929D0">
      <w:pPr>
        <w:spacing w:before="100" w:after="100"/>
        <w:ind w:firstLine="708"/>
        <w:contextualSpacing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 (личностные, метапредметные и предметные);</w:t>
      </w:r>
    </w:p>
    <w:p w:rsidR="006929D0" w:rsidRPr="00EE7ECB" w:rsidRDefault="006929D0" w:rsidP="006929D0">
      <w:pPr>
        <w:spacing w:before="100" w:after="100"/>
        <w:ind w:firstLine="708"/>
        <w:contextualSpacing/>
        <w:rPr>
          <w:rFonts w:cstheme="minorHAnsi"/>
          <w:b/>
          <w:sz w:val="26"/>
          <w:szCs w:val="26"/>
        </w:rPr>
      </w:pPr>
      <w:r w:rsidRPr="00EE7ECB">
        <w:rPr>
          <w:rFonts w:cstheme="minorHAnsi"/>
          <w:sz w:val="26"/>
          <w:szCs w:val="26"/>
        </w:rPr>
        <w:t>- содержание учебного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6929D0" w:rsidRPr="00EE7ECB" w:rsidRDefault="006929D0" w:rsidP="006929D0">
      <w:pPr>
        <w:spacing w:before="100" w:after="100"/>
        <w:ind w:firstLine="708"/>
        <w:contextualSpacing/>
        <w:jc w:val="both"/>
        <w:rPr>
          <w:color w:val="000000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EE7ECB">
        <w:rPr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>;</w:t>
      </w:r>
    </w:p>
    <w:p w:rsidR="006929D0" w:rsidRPr="00EE7ECB" w:rsidRDefault="006929D0" w:rsidP="006929D0">
      <w:pPr>
        <w:spacing w:before="100" w:after="100"/>
        <w:ind w:firstLine="708"/>
        <w:contextualSpacing/>
        <w:jc w:val="both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lastRenderedPageBreak/>
        <w:t xml:space="preserve">- планируемые результаты освоения 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  <w:r w:rsidRPr="00EE7ECB">
        <w:rPr>
          <w:sz w:val="26"/>
          <w:szCs w:val="26"/>
        </w:rPr>
        <w:t xml:space="preserve">: </w:t>
      </w:r>
      <w:r w:rsidRPr="00EE7ECB">
        <w:rPr>
          <w:rFonts w:cstheme="minorHAnsi"/>
          <w:sz w:val="26"/>
          <w:szCs w:val="26"/>
        </w:rPr>
        <w:t>(личностные, метапредметные и предметные);</w:t>
      </w:r>
    </w:p>
    <w:p w:rsidR="006929D0" w:rsidRPr="00EE7ECB" w:rsidRDefault="006929D0" w:rsidP="006929D0">
      <w:pPr>
        <w:spacing w:before="100" w:after="100"/>
        <w:contextualSpacing/>
        <w:jc w:val="center"/>
        <w:rPr>
          <w:rFonts w:cstheme="minorHAnsi"/>
          <w:b/>
          <w:bCs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Рабочая программа  </w:t>
      </w:r>
      <w:r w:rsidRPr="00EE7ECB">
        <w:rPr>
          <w:rFonts w:cstheme="minorHAnsi"/>
          <w:b/>
          <w:sz w:val="26"/>
          <w:szCs w:val="26"/>
        </w:rPr>
        <w:t xml:space="preserve">учебного предмета </w:t>
      </w:r>
      <w:r w:rsidRPr="00EE7ECB">
        <w:rPr>
          <w:b/>
          <w:sz w:val="26"/>
          <w:szCs w:val="26"/>
        </w:rPr>
        <w:t>«Изобразительное искусство»</w:t>
      </w:r>
    </w:p>
    <w:p w:rsidR="006929D0" w:rsidRPr="00EE7ECB" w:rsidRDefault="006929D0" w:rsidP="006929D0">
      <w:pPr>
        <w:ind w:firstLine="708"/>
        <w:jc w:val="both"/>
        <w:rPr>
          <w:rFonts w:cstheme="minorHAnsi"/>
          <w:sz w:val="26"/>
          <w:szCs w:val="26"/>
        </w:rPr>
      </w:pPr>
      <w:r w:rsidRPr="00EE7ECB">
        <w:rPr>
          <w:rFonts w:cstheme="minorHAnsi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6929D0" w:rsidRPr="00EE7ECB" w:rsidRDefault="006929D0" w:rsidP="006929D0">
      <w:pPr>
        <w:ind w:firstLine="708"/>
        <w:jc w:val="both"/>
        <w:rPr>
          <w:rFonts w:cstheme="minorHAnsi"/>
          <w:sz w:val="26"/>
          <w:szCs w:val="26"/>
          <w:u w:val="single"/>
        </w:rPr>
      </w:pPr>
      <w:r w:rsidRPr="00EE7ECB">
        <w:rPr>
          <w:rFonts w:cstheme="minorHAnsi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EE7ECB">
        <w:rPr>
          <w:rFonts w:cstheme="minorHAnsi"/>
          <w:sz w:val="26"/>
          <w:szCs w:val="26"/>
          <w:u w:val="single"/>
        </w:rPr>
        <w:t>/</w:t>
      </w:r>
      <w:r w:rsidRPr="00EE7ECB">
        <w:rPr>
          <w:rFonts w:cstheme="minorHAnsi"/>
          <w:sz w:val="26"/>
          <w:szCs w:val="26"/>
        </w:rPr>
        <w:t xml:space="preserve">дата </w:t>
      </w:r>
      <w:r w:rsidRPr="00EE7ECB">
        <w:rPr>
          <w:rFonts w:cstheme="minorHAnsi"/>
          <w:sz w:val="26"/>
          <w:szCs w:val="26"/>
          <w:u w:val="single"/>
        </w:rPr>
        <w:t>25.08 2023г./;</w:t>
      </w:r>
    </w:p>
    <w:p w:rsidR="006929D0" w:rsidRDefault="006929D0" w:rsidP="006929D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</w:pPr>
      <w:r w:rsidRPr="00EE7ECB">
        <w:rPr>
          <w:b/>
          <w:sz w:val="26"/>
          <w:szCs w:val="26"/>
        </w:rPr>
        <w:t>-</w:t>
      </w:r>
      <w:r w:rsidRPr="00EE7ECB">
        <w:rPr>
          <w:sz w:val="26"/>
          <w:szCs w:val="26"/>
        </w:rPr>
        <w:t>принята в составе ООП НОО решением педагогического совета /протокол №1 от 28.09.2023г/</w:t>
      </w:r>
    </w:p>
    <w:p w:rsidR="006929D0" w:rsidRPr="000F2FB1" w:rsidRDefault="006929D0" w:rsidP="006929D0">
      <w:pPr>
        <w:pStyle w:val="a4"/>
        <w:spacing w:line="276" w:lineRule="auto"/>
        <w:jc w:val="both"/>
        <w:rPr>
          <w:rFonts w:cstheme="minorHAnsi"/>
          <w:sz w:val="28"/>
          <w:szCs w:val="28"/>
          <w:highlight w:val="yellow"/>
        </w:rPr>
      </w:pPr>
    </w:p>
    <w:p w:rsidR="006929D0" w:rsidRPr="009A1506" w:rsidRDefault="006929D0" w:rsidP="006929D0">
      <w:pPr>
        <w:pStyle w:val="22"/>
        <w:shd w:val="clear" w:color="auto" w:fill="auto"/>
        <w:tabs>
          <w:tab w:val="left" w:pos="1311"/>
        </w:tabs>
        <w:spacing w:before="0" w:after="0" w:line="276" w:lineRule="auto"/>
        <w:jc w:val="center"/>
      </w:pPr>
      <w:r w:rsidRPr="009A1506">
        <w:t>Рабочая программа по учебному предмету «Изобразительное искусство».</w:t>
      </w:r>
    </w:p>
    <w:p w:rsidR="006929D0" w:rsidRDefault="006929D0" w:rsidP="006929D0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 w:rsidRPr="009A1506">
        <w:t>Рабочая программа по учебному предмету «Изобразительное искусство» (предметная область «Искусство») (далее соответственно - программа по изобразительному искусству, искусство) включает</w:t>
      </w:r>
      <w:r>
        <w:t>:</w:t>
      </w:r>
    </w:p>
    <w:p w:rsidR="006929D0" w:rsidRDefault="006929D0" w:rsidP="006929D0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Pr="009A1506">
        <w:t xml:space="preserve">пояснительную записку, </w:t>
      </w:r>
    </w:p>
    <w:p w:rsidR="006929D0" w:rsidRDefault="006929D0" w:rsidP="006929D0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Pr="009A1506">
        <w:t xml:space="preserve">содержание обучения, </w:t>
      </w:r>
    </w:p>
    <w:p w:rsidR="006929D0" w:rsidRDefault="006929D0" w:rsidP="006929D0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</w:t>
      </w:r>
      <w:r w:rsidRPr="009A1506">
        <w:t>планируемые результаты освоенияпрограммы по изобразительному искусству</w:t>
      </w:r>
      <w:r>
        <w:t>,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1527"/>
        </w:tabs>
        <w:spacing w:before="0" w:after="0" w:line="276" w:lineRule="auto"/>
        <w:ind w:left="760"/>
      </w:pPr>
      <w:r>
        <w:t>-тематическое планирование.</w:t>
      </w:r>
    </w:p>
    <w:p w:rsidR="006929D0" w:rsidRPr="009A1506" w:rsidRDefault="006929D0" w:rsidP="006929D0">
      <w:pPr>
        <w:pStyle w:val="22"/>
        <w:numPr>
          <w:ilvl w:val="1"/>
          <w:numId w:val="1"/>
        </w:numPr>
        <w:shd w:val="clear" w:color="auto" w:fill="auto"/>
        <w:tabs>
          <w:tab w:val="left" w:pos="1522"/>
        </w:tabs>
        <w:spacing w:before="0" w:after="0" w:line="276" w:lineRule="auto"/>
        <w:ind w:firstLine="780"/>
      </w:pPr>
      <w:r w:rsidRPr="009A1506"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6929D0" w:rsidRPr="009A1506" w:rsidRDefault="006929D0" w:rsidP="006929D0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:rsidR="006929D0" w:rsidRPr="009A1506" w:rsidRDefault="006929D0" w:rsidP="006929D0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9A1506"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929D0" w:rsidRDefault="006929D0" w:rsidP="006929D0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6929D0" w:rsidRPr="009A1506" w:rsidRDefault="006929D0" w:rsidP="006929D0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9A1506">
        <w:t>Пояснительная записка.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lastRenderedPageBreak/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Цель программы по изобразительному искусству состоит в формировании художественной культуры обучающихся, развитии художественно</w:t>
      </w:r>
      <w:r w:rsidRPr="009A1506">
        <w:softHyphen/>
        <w:t>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9A1506"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48"/>
        </w:tabs>
        <w:spacing w:before="0" w:after="0" w:line="276" w:lineRule="auto"/>
        <w:ind w:firstLine="780"/>
      </w:pPr>
      <w:r w:rsidRPr="009A1506"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</w:t>
      </w:r>
      <w:r w:rsidRPr="009A1506">
        <w:lastRenderedPageBreak/>
        <w:t>Практическая художественно</w:t>
      </w:r>
      <w:r w:rsidRPr="009A1506">
        <w:softHyphen/>
        <w:t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9A1506">
        <w:t>Содержание программы по изобразительному искусству структурировано как система тематических модулей. Изучение содержания всех модулей в 1-4 классах обязательно.</w:t>
      </w:r>
    </w:p>
    <w:p w:rsidR="006929D0" w:rsidRPr="009A1506" w:rsidRDefault="006929D0" w:rsidP="006929D0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9A1506">
        <w:t>Общее число часов, рекомендованных для изучения изобразительного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1949"/>
          <w:tab w:val="left" w:pos="6067"/>
        </w:tabs>
        <w:spacing w:before="0" w:after="0" w:line="276" w:lineRule="auto"/>
      </w:pPr>
      <w:r w:rsidRPr="009A1506">
        <w:t>искусства -</w:t>
      </w:r>
      <w:r w:rsidRPr="009A1506">
        <w:tab/>
      </w:r>
      <w:r>
        <w:t>64</w:t>
      </w:r>
      <w:r w:rsidRPr="009A1506">
        <w:t xml:space="preserve"> час</w:t>
      </w:r>
      <w:r>
        <w:t>а</w:t>
      </w:r>
      <w:r w:rsidRPr="009A1506">
        <w:t xml:space="preserve">: в 1 классе </w:t>
      </w:r>
      <w:r>
        <w:t>– 4 классах по 16</w:t>
      </w:r>
      <w:r w:rsidRPr="009A1506">
        <w:t xml:space="preserve"> час</w:t>
      </w:r>
      <w:r>
        <w:t>ов</w:t>
      </w:r>
      <w:r w:rsidRPr="009A1506">
        <w:t xml:space="preserve"> (</w:t>
      </w:r>
      <w:r>
        <w:t>0,5 час в неделю).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6. Содержание обучения в 1 классе.</w:t>
      </w:r>
    </w:p>
    <w:p w:rsidR="006929D0" w:rsidRPr="009A1506" w:rsidRDefault="006929D0" w:rsidP="006929D0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Рисование с натуры: разные листья и их форма.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Представление о пропорциях: короткое - длинное. Развитие - навыка видения соотношения частей целого (на основе рисунков животных).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6929D0" w:rsidRPr="009A1506" w:rsidRDefault="006929D0" w:rsidP="006929D0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Эмоциональная выразительность цвета, способы выражение настроения в изображаемом сюжете.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Техника монотипии. Представления о симметрии. Развитие воображения.</w:t>
      </w:r>
    </w:p>
    <w:p w:rsidR="006929D0" w:rsidRPr="009A1506" w:rsidRDefault="006929D0" w:rsidP="006929D0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lastRenderedPageBreak/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в объёме. Приёмы работы с пластилином; дощечка, стек, тряпочка.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зверушек из цельной формы (например, черепашки, ёжика, зайчика).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Приёмы вытягивания, вдавливания, сгибания, скручивания.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Бумажная пластика. Овладение первичными приёмами надрезания, закручивания, складывания.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Объёмная аппликация из бумаги и картона.</w:t>
      </w:r>
    </w:p>
    <w:p w:rsidR="006929D0" w:rsidRPr="009A1506" w:rsidRDefault="006929D0" w:rsidP="006929D0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Дизайн предмета: изготовление нарядной упаковки путём складывания бумаги и аппликации.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Оригами - создание игрушки для новогодней ёлки. Приёмы складывания бумаги.</w:t>
      </w:r>
    </w:p>
    <w:p w:rsidR="006929D0" w:rsidRPr="009A1506" w:rsidRDefault="006929D0" w:rsidP="006929D0">
      <w:pPr>
        <w:pStyle w:val="22"/>
        <w:numPr>
          <w:ilvl w:val="0"/>
          <w:numId w:val="2"/>
        </w:numPr>
        <w:shd w:val="clear" w:color="auto" w:fill="auto"/>
        <w:tabs>
          <w:tab w:val="left" w:pos="1792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приёмов конструирования из бумаги. Складывание объёмных простых геометрических тел. Овладение приёмами склеивания, надрезания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lastRenderedPageBreak/>
        <w:t>и вырезания деталей; использование приёма симметрии.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Макетирование (или аппликация) пространственной среды сказочного города из бумаги, картона или пластилина.</w:t>
      </w:r>
    </w:p>
    <w:p w:rsidR="006929D0" w:rsidRPr="009A1506" w:rsidRDefault="006929D0" w:rsidP="006929D0">
      <w:pPr>
        <w:pStyle w:val="22"/>
        <w:numPr>
          <w:ilvl w:val="0"/>
          <w:numId w:val="2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Художник и зритель. Освоение зрительских умений на основе получаемых знаний и творческих практических задач - установок наблюдения. Ассоциации из личного опыта обучающихся и оценка эмоционального содержания произведений.</w:t>
      </w:r>
    </w:p>
    <w:p w:rsidR="006929D0" w:rsidRPr="009A1506" w:rsidRDefault="006929D0" w:rsidP="006929D0">
      <w:pPr>
        <w:pStyle w:val="22"/>
        <w:numPr>
          <w:ilvl w:val="0"/>
          <w:numId w:val="2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Фотографирование мелких деталей природы, выражение ярких зрительных впечатлений.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Обсуждение в условиях урока ученических фотографий, соответствующих изучаемой теме.</w:t>
      </w:r>
    </w:p>
    <w:p w:rsidR="006929D0" w:rsidRPr="009A1506" w:rsidRDefault="006929D0" w:rsidP="006929D0">
      <w:pPr>
        <w:pStyle w:val="22"/>
        <w:numPr>
          <w:ilvl w:val="0"/>
          <w:numId w:val="3"/>
        </w:numPr>
        <w:shd w:val="clear" w:color="auto" w:fill="auto"/>
        <w:tabs>
          <w:tab w:val="left" w:pos="1819"/>
        </w:tabs>
        <w:spacing w:before="0" w:after="0" w:line="276" w:lineRule="auto"/>
        <w:ind w:firstLine="760"/>
      </w:pPr>
      <w:r w:rsidRPr="009A1506">
        <w:t>Содержание обучения во 2 классе.</w:t>
      </w:r>
    </w:p>
    <w:p w:rsidR="006929D0" w:rsidRPr="009A1506" w:rsidRDefault="006929D0" w:rsidP="006929D0">
      <w:pPr>
        <w:pStyle w:val="22"/>
        <w:numPr>
          <w:ilvl w:val="0"/>
          <w:numId w:val="4"/>
        </w:numPr>
        <w:shd w:val="clear" w:color="auto" w:fill="auto"/>
        <w:tabs>
          <w:tab w:val="left" w:pos="1814"/>
        </w:tabs>
        <w:spacing w:before="0" w:after="0" w:line="276" w:lineRule="auto"/>
        <w:ind w:firstLine="76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6453"/>
          <w:tab w:val="left" w:pos="8755"/>
        </w:tabs>
        <w:spacing w:before="0" w:after="0" w:line="276" w:lineRule="auto"/>
        <w:ind w:firstLine="760"/>
      </w:pPr>
      <w:r w:rsidRPr="009A1506">
        <w:t>Ритм линий. Выразительность линии.</w:t>
      </w:r>
      <w:r w:rsidRPr="009A1506">
        <w:tab/>
        <w:t>Художественные</w:t>
      </w:r>
      <w:r w:rsidRPr="009A1506">
        <w:tab/>
        <w:t>материалы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для линейного рисунка и их свойства. Развитие навыков линейного рисунка.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Пастель и мелки - особенности и выразительные свойства графических материалов, приёмы работы.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Ритм пятен: освоение основ композиции. Расположение пятна на плоскости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листа: сгущение, разброс, доминанта, равновесие, спокойствие и движение.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Пропорции -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</w:t>
      </w:r>
      <w:r w:rsidRPr="009A1506">
        <w:lastRenderedPageBreak/>
        <w:t>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6929D0" w:rsidRPr="009A1506" w:rsidRDefault="006929D0" w:rsidP="006929D0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Акварель и её свойства. Акварельные кисти. Приёмы работы акварелью.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тёплый и холодный - цветовой контраст.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Цвет открытый - звонкий и приглушённый, тихий. Эмоциональная выразительность цвета.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природы (моря) в разных контрастных состояниях погоды и соответствующих цветовых состояниях (туман, нежное утро, гроза, буря, ветер - по выбору учителя). Произведения И.К. Айвазовского.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сказочного персонажа с ярко выраженным характером (образ мужской или женский).</w:t>
      </w:r>
    </w:p>
    <w:p w:rsidR="006929D0" w:rsidRPr="009A1506" w:rsidRDefault="006929D0" w:rsidP="006929D0">
      <w:pPr>
        <w:pStyle w:val="22"/>
        <w:numPr>
          <w:ilvl w:val="0"/>
          <w:numId w:val="4"/>
        </w:numPr>
        <w:shd w:val="clear" w:color="auto" w:fill="auto"/>
        <w:tabs>
          <w:tab w:val="left" w:pos="1802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или глины игрушки - сказочного животного по мотивам выбранного художественного народного промысла (филимоновская игрушка, дымковский петух, каргопольскийПолкан и другие по выбору учителя с учётом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местных промыслов). Способ лепки в соответствии с традициями промысла.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6929D0" w:rsidRPr="009A1506" w:rsidRDefault="006929D0" w:rsidP="006929D0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929D0" w:rsidRPr="009A1506" w:rsidRDefault="006929D0" w:rsidP="006929D0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игрового сказочного города из бумаги (на основе сворачивания геометрических тел -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6929D0" w:rsidRPr="009A1506" w:rsidRDefault="006929D0" w:rsidP="006929D0">
      <w:pPr>
        <w:pStyle w:val="22"/>
        <w:numPr>
          <w:ilvl w:val="0"/>
          <w:numId w:val="4"/>
        </w:numPr>
        <w:shd w:val="clear" w:color="auto" w:fill="auto"/>
        <w:tabs>
          <w:tab w:val="left" w:pos="177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детского творчества. Обсуждение сюжетного и эмоционального содержания детских работ.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орнаментальных произведений прикладного искусства (например, кружево, шитьё, резьба и роспись).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живописи с активным выражением цветового состояния в природе. Произведения И.И. Левитана, Н.П. Крымова.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6929D0" w:rsidRPr="009A1506" w:rsidRDefault="006929D0" w:rsidP="006929D0">
      <w:pPr>
        <w:pStyle w:val="22"/>
        <w:numPr>
          <w:ilvl w:val="0"/>
          <w:numId w:val="4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Виды линий (в программе </w:t>
      </w:r>
      <w:r w:rsidRPr="009A1506">
        <w:rPr>
          <w:lang w:val="en-US" w:eastAsia="en-US" w:bidi="en-US"/>
        </w:rPr>
        <w:t>Paint</w:t>
      </w:r>
      <w:r w:rsidRPr="009A1506">
        <w:t>или другом графическом редакторе).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Компьютерные средства изображения. Работа с геометрическими </w:t>
      </w:r>
      <w:r w:rsidRPr="009A1506">
        <w:lastRenderedPageBreak/>
        <w:t xml:space="preserve">фигурами. Трансформация и копирование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>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(карандаш, кисточка, ластик, заливка и другие) в программе </w:t>
      </w:r>
      <w:r w:rsidRPr="009A1506">
        <w:rPr>
          <w:lang w:val="en-US" w:eastAsia="en-US" w:bidi="en-US"/>
        </w:rPr>
        <w:t>Paint</w:t>
      </w:r>
      <w:r w:rsidRPr="009A1506">
        <w:t>на основе простых сюжетов (например, образ дерева).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 xml:space="preserve">Освоение инструментов традиционного рисования в программе </w:t>
      </w:r>
      <w:r w:rsidRPr="009A1506">
        <w:rPr>
          <w:lang w:val="en-US" w:eastAsia="en-US" w:bidi="en-US"/>
        </w:rPr>
        <w:t>Paint</w:t>
      </w:r>
      <w:r w:rsidRPr="009A1506">
        <w:t>на основе темы «Тёплый и холодный цвета» (например, «Горящий костёр в синей ночи», «Перо жар-птицы»).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929D0" w:rsidRPr="009A1506" w:rsidRDefault="006929D0" w:rsidP="006929D0">
      <w:pPr>
        <w:pStyle w:val="22"/>
        <w:numPr>
          <w:ilvl w:val="0"/>
          <w:numId w:val="3"/>
        </w:numPr>
        <w:shd w:val="clear" w:color="auto" w:fill="auto"/>
        <w:tabs>
          <w:tab w:val="left" w:pos="1580"/>
        </w:tabs>
        <w:spacing w:before="0" w:after="0" w:line="276" w:lineRule="auto"/>
        <w:ind w:firstLine="740"/>
      </w:pPr>
      <w:r w:rsidRPr="009A1506">
        <w:t>Содержание обучения в 3 классе.</w:t>
      </w:r>
    </w:p>
    <w:p w:rsidR="006929D0" w:rsidRPr="009A1506" w:rsidRDefault="006929D0" w:rsidP="006929D0">
      <w:pPr>
        <w:pStyle w:val="22"/>
        <w:numPr>
          <w:ilvl w:val="0"/>
          <w:numId w:val="5"/>
        </w:numPr>
        <w:shd w:val="clear" w:color="auto" w:fill="auto"/>
        <w:tabs>
          <w:tab w:val="left" w:pos="1782"/>
        </w:tabs>
        <w:spacing w:before="0" w:after="0" w:line="276" w:lineRule="auto"/>
        <w:ind w:firstLine="74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Эскизы обложки и иллюстраций к детской книге сказок (сказка по выбору).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плаката или афиши. Совмещение шрифта и изображения. Особенности композиции плаката.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Транспорт в городе. Рисунки реальных или фантастических машин.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лица человека. Строение, пропорции, взаиморасположение частей лица.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 маски для маскарада: изображение лица - маски персонажа с ярко выраженным характером. Аппликация из цветной бумаги.</w:t>
      </w:r>
    </w:p>
    <w:p w:rsidR="006929D0" w:rsidRPr="009A1506" w:rsidRDefault="006929D0" w:rsidP="006929D0">
      <w:pPr>
        <w:pStyle w:val="22"/>
        <w:numPr>
          <w:ilvl w:val="0"/>
          <w:numId w:val="5"/>
        </w:numPr>
        <w:shd w:val="clear" w:color="auto" w:fill="auto"/>
        <w:tabs>
          <w:tab w:val="left" w:pos="1787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Натюрморт из простых предметов с натуры или по представлению. </w:t>
      </w:r>
      <w:r w:rsidRPr="009A1506">
        <w:lastRenderedPageBreak/>
        <w:t>«Натюрморт-автопортрет» из предметов, характеризующих личность обучающегося.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 человека по памяти и представлению с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929D0" w:rsidRPr="009A1506" w:rsidRDefault="006929D0" w:rsidP="006929D0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сказочного персонажа на основе сюжета известной сказки или создание этого персонажа путём бумагопластики.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Освоение знаний о видах скульптуры (по назначению) и жанрах скульптуры (по сюжету изображения).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эскиза парковой скульптуры. Выражение пластики движения в скульптуре. Работа с пластилином или глиной.</w:t>
      </w:r>
    </w:p>
    <w:p w:rsidR="006929D0" w:rsidRPr="009A1506" w:rsidRDefault="006929D0" w:rsidP="006929D0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орнаментов для росписи тканей. Раппорт. Трафарет и создание орнамента при помощи печаток или штампов.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6929D0" w:rsidRPr="009A1506" w:rsidRDefault="006929D0" w:rsidP="006929D0">
      <w:pPr>
        <w:pStyle w:val="22"/>
        <w:numPr>
          <w:ilvl w:val="0"/>
          <w:numId w:val="5"/>
        </w:numPr>
        <w:shd w:val="clear" w:color="auto" w:fill="auto"/>
        <w:tabs>
          <w:tab w:val="left" w:pos="178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Зарисовки исторических памятников и архитектурных достопримечательностей города или села. Работа по наблюдению и по </w:t>
      </w:r>
      <w:r w:rsidRPr="009A1506">
        <w:lastRenderedPageBreak/>
        <w:t>памяти, на основе использования фотографий и образных представлений.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929D0" w:rsidRPr="009A1506" w:rsidRDefault="006929D0" w:rsidP="006929D0">
      <w:pPr>
        <w:pStyle w:val="22"/>
        <w:numPr>
          <w:ilvl w:val="0"/>
          <w:numId w:val="5"/>
        </w:numPr>
        <w:shd w:val="clear" w:color="auto" w:fill="auto"/>
        <w:tabs>
          <w:tab w:val="left" w:pos="1754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Восприятие объектов окружающего мира -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Виртуальное путешествие: памятники архитектуры в Москве и Санкт- Петербурге (обзор памятников 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-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Знания о видах пространственных искусств: виды определяются по назначению произведений в жизни людей.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Жанры в изобразительном искусстве - в живописи, графике, скульптуре -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художников- пейзажистов: И.И. Шишкина, И.И. Левитана, А.К. Саврасова, В.Д. Поленова, И.К. Айвазовского и других.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Представления о произведениях крупнейших отечественных портретистов: В.И. Сурикова, И.Е. Репина, В.А. Серова и других.</w:t>
      </w:r>
    </w:p>
    <w:p w:rsidR="006929D0" w:rsidRPr="009A1506" w:rsidRDefault="006929D0" w:rsidP="006929D0">
      <w:pPr>
        <w:pStyle w:val="22"/>
        <w:numPr>
          <w:ilvl w:val="0"/>
          <w:numId w:val="5"/>
        </w:numPr>
        <w:shd w:val="clear" w:color="auto" w:fill="auto"/>
        <w:tabs>
          <w:tab w:val="left" w:pos="178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Построение в графическом редакторе различных по эмоциональному восприятию ритмов расположения пятен на плоскости: покой (статика), </w:t>
      </w:r>
      <w:r w:rsidRPr="009A1506">
        <w:lastRenderedPageBreak/>
        <w:t>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изучение мимики лица в программе </w:t>
      </w:r>
      <w:r w:rsidRPr="009A1506">
        <w:rPr>
          <w:lang w:val="en-US" w:eastAsia="en-US" w:bidi="en-US"/>
        </w:rPr>
        <w:t>Paint</w:t>
      </w:r>
      <w:r w:rsidRPr="009A1506">
        <w:t>(или другом графическом редакторе).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Редактирование фотографий в программе </w:t>
      </w:r>
      <w:r w:rsidRPr="009A1506">
        <w:rPr>
          <w:lang w:val="en-US" w:eastAsia="en-US" w:bidi="en-US"/>
        </w:rPr>
        <w:t>PictureManager</w:t>
      </w:r>
      <w:r w:rsidRPr="009A1506">
        <w:rPr>
          <w:lang w:eastAsia="en-US" w:bidi="en-US"/>
        </w:rPr>
        <w:t xml:space="preserve">: </w:t>
      </w:r>
      <w:r w:rsidRPr="009A1506">
        <w:t>изменение яркости, контраста, насыщенности цвета; обрезка, поворот, отражение.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путешествия в главные художественные музеи и музеи местные (по выбору учителя).</w:t>
      </w:r>
    </w:p>
    <w:p w:rsidR="006929D0" w:rsidRPr="009A1506" w:rsidRDefault="006929D0" w:rsidP="006929D0">
      <w:pPr>
        <w:pStyle w:val="22"/>
        <w:numPr>
          <w:ilvl w:val="0"/>
          <w:numId w:val="3"/>
        </w:numPr>
        <w:shd w:val="clear" w:color="auto" w:fill="auto"/>
        <w:tabs>
          <w:tab w:val="left" w:pos="1581"/>
        </w:tabs>
        <w:spacing w:before="0" w:after="0" w:line="276" w:lineRule="auto"/>
        <w:ind w:firstLine="760"/>
      </w:pPr>
      <w:r w:rsidRPr="009A1506">
        <w:t>Содержание обучения в 4 классе.</w:t>
      </w:r>
    </w:p>
    <w:p w:rsidR="006929D0" w:rsidRPr="009A1506" w:rsidRDefault="006929D0" w:rsidP="006929D0">
      <w:pPr>
        <w:pStyle w:val="22"/>
        <w:numPr>
          <w:ilvl w:val="0"/>
          <w:numId w:val="6"/>
        </w:numPr>
        <w:shd w:val="clear" w:color="auto" w:fill="auto"/>
        <w:tabs>
          <w:tab w:val="left" w:pos="1783"/>
        </w:tabs>
        <w:spacing w:before="0" w:after="0" w:line="276" w:lineRule="auto"/>
        <w:ind w:firstLine="76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Графическое изображение героев былин, древних легенд, сказок и сказаний разных народов.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Изображение города - тематическая графическая композиция; использование карандаша, мелков, фломастеров (смешанная техника).</w:t>
      </w:r>
    </w:p>
    <w:p w:rsidR="006929D0" w:rsidRPr="009A1506" w:rsidRDefault="006929D0" w:rsidP="006929D0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Красота природы разных климатических зон, создание пейзажных композиций (горный, степной, среднерусский ландшафт).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Тематические многофигурные композиции: коллективно созданные </w:t>
      </w:r>
      <w:r w:rsidRPr="009A1506">
        <w:lastRenderedPageBreak/>
        <w:t>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929D0" w:rsidRPr="009A1506" w:rsidRDefault="006929D0" w:rsidP="006929D0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Знакомство со скульптурными памятниками героям и мемориальными комплексами.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6929D0" w:rsidRPr="009A1506" w:rsidRDefault="006929D0" w:rsidP="006929D0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Женский и мужской костюмы в традициях разных народов.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Своеобразие одежды разных эпох и культур.</w:t>
      </w:r>
    </w:p>
    <w:p w:rsidR="006929D0" w:rsidRPr="009A1506" w:rsidRDefault="006929D0" w:rsidP="006929D0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Традиции архитектурной конструкции храмовых построек разных народов. Изображение типичной конструкции зданий: древнегреческий храм, </w:t>
      </w:r>
      <w:r w:rsidRPr="009A1506">
        <w:lastRenderedPageBreak/>
        <w:t>готический или романский собор, мечеть, пагода.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Понимание значения для современных людей сохранения культурного наследия.</w:t>
      </w:r>
    </w:p>
    <w:p w:rsidR="006929D0" w:rsidRPr="009A1506" w:rsidRDefault="006929D0" w:rsidP="006929D0">
      <w:pPr>
        <w:pStyle w:val="22"/>
        <w:numPr>
          <w:ilvl w:val="0"/>
          <w:numId w:val="6"/>
        </w:numPr>
        <w:shd w:val="clear" w:color="auto" w:fill="auto"/>
        <w:tabs>
          <w:tab w:val="left" w:pos="180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Художественная</w:t>
      </w:r>
      <w:r w:rsidRPr="009A1506">
        <w:tab/>
        <w:t>культура разных эпох</w:t>
      </w:r>
      <w:r w:rsidRPr="009A1506">
        <w:tab/>
        <w:t>и</w:t>
      </w:r>
      <w:r w:rsidRPr="009A1506">
        <w:tab/>
        <w:t>народов.</w:t>
      </w:r>
      <w:r w:rsidRPr="009A1506">
        <w:tab/>
        <w:t>Представления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</w:t>
      </w:r>
      <w:r w:rsidRPr="009A1506">
        <w:softHyphen/>
        <w:t>пространственной культуры, составляющие истоки, основания национальных культур в современном мире.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3025"/>
          <w:tab w:val="left" w:pos="7024"/>
        </w:tabs>
        <w:spacing w:before="0" w:after="0" w:line="276" w:lineRule="auto"/>
        <w:ind w:firstLine="760"/>
      </w:pPr>
      <w:r w:rsidRPr="009A1506"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</w:t>
      </w:r>
      <w:r w:rsidRPr="009A1506">
        <w:tab/>
        <w:t>памятник-ансамбль «Героям</w:t>
      </w:r>
      <w:r w:rsidRPr="009A1506">
        <w:tab/>
        <w:t>Сталинградской битвы»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на Мамаевом кургане (и другие по выбору учителя).</w:t>
      </w:r>
    </w:p>
    <w:p w:rsidR="006929D0" w:rsidRPr="009A1506" w:rsidRDefault="006929D0" w:rsidP="006929D0">
      <w:pPr>
        <w:pStyle w:val="22"/>
        <w:numPr>
          <w:ilvl w:val="0"/>
          <w:numId w:val="6"/>
        </w:numPr>
        <w:shd w:val="clear" w:color="auto" w:fill="auto"/>
        <w:tabs>
          <w:tab w:val="left" w:pos="1789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Изображение и освоение в программе </w:t>
      </w:r>
      <w:r w:rsidRPr="009A1506">
        <w:rPr>
          <w:lang w:val="en-US" w:eastAsia="en-US" w:bidi="en-US"/>
        </w:rPr>
        <w:t>Paint</w:t>
      </w:r>
      <w:r w:rsidRPr="009A1506">
        <w:t>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3025"/>
          <w:tab w:val="right" w:pos="6834"/>
          <w:tab w:val="left" w:pos="7024"/>
          <w:tab w:val="right" w:pos="10206"/>
        </w:tabs>
        <w:spacing w:before="0" w:after="0" w:line="276" w:lineRule="auto"/>
        <w:ind w:firstLine="760"/>
      </w:pPr>
      <w:r w:rsidRPr="009A1506"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3025"/>
          <w:tab w:val="right" w:pos="6834"/>
          <w:tab w:val="left" w:pos="7026"/>
          <w:tab w:val="right" w:pos="10206"/>
        </w:tabs>
        <w:spacing w:before="0" w:after="0" w:line="276" w:lineRule="auto"/>
        <w:ind w:firstLine="760"/>
      </w:pPr>
      <w:r w:rsidRPr="009A1506">
        <w:lastRenderedPageBreak/>
        <w:t>Моделирование</w:t>
      </w:r>
      <w:r w:rsidRPr="009A1506">
        <w:tab/>
        <w:t>в графическом 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A1506">
        <w:rPr>
          <w:lang w:val="en-US" w:eastAsia="en-US" w:bidi="en-US"/>
        </w:rPr>
        <w:t>GIF</w:t>
      </w:r>
      <w:r w:rsidRPr="009A1506">
        <w:t>-анимации и сохранить простое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повторяющееся движение своего рисунка.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Создание компьютерной презентации в программе </w:t>
      </w:r>
      <w:r w:rsidRPr="009A1506">
        <w:rPr>
          <w:lang w:val="en-US" w:eastAsia="en-US" w:bidi="en-US"/>
        </w:rPr>
        <w:t>PowerPoint</w:t>
      </w:r>
      <w:r w:rsidRPr="009A1506">
        <w:t>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Виртуальные тематические путешествия по художественным музеям мира.</w:t>
      </w:r>
    </w:p>
    <w:p w:rsidR="006929D0" w:rsidRPr="009A1506" w:rsidRDefault="006929D0" w:rsidP="006929D0">
      <w:pPr>
        <w:pStyle w:val="22"/>
        <w:numPr>
          <w:ilvl w:val="0"/>
          <w:numId w:val="3"/>
        </w:numPr>
        <w:shd w:val="clear" w:color="auto" w:fill="auto"/>
        <w:tabs>
          <w:tab w:val="left" w:pos="1667"/>
        </w:tabs>
        <w:spacing w:before="0" w:after="0" w:line="276" w:lineRule="auto"/>
        <w:ind w:firstLine="760"/>
      </w:pPr>
      <w:r w:rsidRPr="009A1506">
        <w:t>Планируемые результаты освоения программы по изобразительному искусству на уровне начального общего образования.</w:t>
      </w:r>
    </w:p>
    <w:p w:rsidR="006929D0" w:rsidRPr="009A1506" w:rsidRDefault="006929D0" w:rsidP="006929D0">
      <w:pPr>
        <w:pStyle w:val="22"/>
        <w:numPr>
          <w:ilvl w:val="0"/>
          <w:numId w:val="7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9A1506"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уважение и ценностное отношение к своей Родине - России;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ценностно-смысловые ориентации и установки, отражающие индивидуально- личностные позиции и социально значимые личностные качества;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развитие обучающихся;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мотивация к познанию и обучению, готовность к саморазвитию и активному участию в социально-значимой деятельности;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позитивный опыт участия в творческой деятельности; интерес к произведениям искусства и литературы, построенным на принципах </w:t>
      </w:r>
      <w:r w:rsidRPr="009A1506">
        <w:lastRenderedPageBreak/>
        <w:t>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Патриотическое воспитание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Гражданское воспитание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Духовно-нравственное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 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Эстетическое воспитание -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Экологическое воспитание происходит в процессе художественно</w:t>
      </w:r>
      <w:r w:rsidRPr="009A1506">
        <w:softHyphen/>
        <w:t>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Трудовое воспитание осуществляется в процессе личной художественно</w:t>
      </w:r>
      <w:r w:rsidRPr="009A1506">
        <w:softHyphen/>
        <w:t>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- обязательные требования к определённым заданиям по программе.</w:t>
      </w:r>
    </w:p>
    <w:p w:rsidR="006929D0" w:rsidRPr="009A1506" w:rsidRDefault="006929D0" w:rsidP="006929D0">
      <w:pPr>
        <w:pStyle w:val="22"/>
        <w:numPr>
          <w:ilvl w:val="0"/>
          <w:numId w:val="7"/>
        </w:numPr>
        <w:shd w:val="clear" w:color="auto" w:fill="auto"/>
        <w:tabs>
          <w:tab w:val="left" w:pos="1903"/>
        </w:tabs>
        <w:spacing w:before="0" w:after="0" w:line="276" w:lineRule="auto"/>
        <w:ind w:firstLine="740"/>
      </w:pPr>
      <w:r w:rsidRPr="009A1506"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Пространственные представления и сенсорные способности: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характеризовать форму предмета, конструкции;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доминантные черты (характерные особенности) в визуальном образе;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сравнивать плоскостные и пространственные объекты по заданным основаниям;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находить ассоциативные связи между визуальными образами разных форм и предметов;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сопоставлять части и целое в видимом образе, предмете, конструкции;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анализировать пропорциональные отношения частей внутри целого и предметов между собой;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обобщать форму составной конструкции;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40"/>
      </w:pPr>
      <w:r w:rsidRPr="009A1506">
        <w:t>передавать обобщенный образ реальности при построении плоской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композиции;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тональные отношения (тёмное - светлое) в пространственных и плоскостных объектах;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929D0" w:rsidRPr="009A1506" w:rsidRDefault="006929D0" w:rsidP="006929D0">
      <w:pPr>
        <w:pStyle w:val="22"/>
        <w:numPr>
          <w:ilvl w:val="0"/>
          <w:numId w:val="8"/>
        </w:numPr>
        <w:shd w:val="clear" w:color="auto" w:fill="auto"/>
        <w:tabs>
          <w:tab w:val="left" w:pos="2123"/>
        </w:tabs>
        <w:spacing w:before="0" w:after="0" w:line="276" w:lineRule="auto"/>
        <w:ind w:firstLine="760"/>
      </w:pPr>
      <w:r w:rsidRPr="009A1506">
        <w:t xml:space="preserve">У обучающегося будут сформированы следующие базовые </w:t>
      </w:r>
      <w:r w:rsidRPr="009A1506">
        <w:lastRenderedPageBreak/>
        <w:t>логические и исследовательские действия как часть познавательных универсальных учебных действий: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знаково-символические средства для составления орнаментов и декоративных композиций;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искусства по видам и, соответственно, по назначению в жизни людей;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ставить и использовать вопросы как исследовательский инструмент познания.</w:t>
      </w:r>
    </w:p>
    <w:p w:rsidR="006929D0" w:rsidRPr="009A1506" w:rsidRDefault="006929D0" w:rsidP="006929D0">
      <w:pPr>
        <w:pStyle w:val="22"/>
        <w:numPr>
          <w:ilvl w:val="0"/>
          <w:numId w:val="8"/>
        </w:numPr>
        <w:shd w:val="clear" w:color="auto" w:fill="auto"/>
        <w:tabs>
          <w:tab w:val="left" w:pos="2118"/>
        </w:tabs>
        <w:spacing w:before="0" w:after="0" w:line="276" w:lineRule="auto"/>
        <w:ind w:firstLine="760"/>
      </w:pPr>
      <w:r w:rsidRPr="009A150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электронные образовательные ресурсы; работать с электронными учебниками и учебными пособиями; 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самостоятельно подготавливать информацию на заданную или выбранную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тему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lastRenderedPageBreak/>
        <w:t>и представлять её в различных видах: рисунках и эскизах, электронных презентациях;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правила информационной безопасности при работе в Интернете.</w:t>
      </w:r>
    </w:p>
    <w:p w:rsidR="006929D0" w:rsidRPr="009A1506" w:rsidRDefault="006929D0" w:rsidP="006929D0">
      <w:pPr>
        <w:pStyle w:val="22"/>
        <w:numPr>
          <w:ilvl w:val="0"/>
          <w:numId w:val="8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9A1506">
        <w:t>У обучающегося будут сформированы умения общения как часть коммуникативных универсальных учебных действий: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искусство в качестве особого языка общения - межличностного (автор - зритель), между поколениями, между народами;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демонстрировать и объяснять результаты своего творческого, художественного или исследовательского опыта;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929D0" w:rsidRPr="009A1506" w:rsidRDefault="006929D0" w:rsidP="006929D0">
      <w:pPr>
        <w:pStyle w:val="22"/>
        <w:numPr>
          <w:ilvl w:val="0"/>
          <w:numId w:val="8"/>
        </w:numPr>
        <w:shd w:val="clear" w:color="auto" w:fill="auto"/>
        <w:tabs>
          <w:tab w:val="left" w:pos="2135"/>
        </w:tabs>
        <w:spacing w:before="0" w:after="0" w:line="276" w:lineRule="auto"/>
        <w:ind w:firstLine="760"/>
      </w:pPr>
      <w:r w:rsidRPr="009A150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внимательно относиться и выполнять учебные задачи, поставленные учителем;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соблюдать последовательность учебных действий при выполнении задания;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1 порядок в окружающем пространстве и бережно относясь к </w:t>
      </w:r>
      <w:r w:rsidRPr="009A1506">
        <w:lastRenderedPageBreak/>
        <w:t>используемым материалам;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929D0" w:rsidRPr="009A1506" w:rsidRDefault="006929D0" w:rsidP="006929D0">
      <w:pPr>
        <w:pStyle w:val="22"/>
        <w:numPr>
          <w:ilvl w:val="0"/>
          <w:numId w:val="7"/>
        </w:numPr>
        <w:shd w:val="clear" w:color="auto" w:fill="auto"/>
        <w:tabs>
          <w:tab w:val="left" w:pos="1929"/>
        </w:tabs>
        <w:spacing w:before="0" w:after="0" w:line="276" w:lineRule="auto"/>
        <w:ind w:firstLine="760"/>
      </w:pPr>
      <w:r w:rsidRPr="009A1506">
        <w:t>К концу обучения в 1 классе обучающийся получит следующие предметные результаты по отдельным темам программы по изобразительному искусству:</w:t>
      </w:r>
    </w:p>
    <w:p w:rsidR="006929D0" w:rsidRPr="009A1506" w:rsidRDefault="006929D0" w:rsidP="006929D0">
      <w:pPr>
        <w:pStyle w:val="22"/>
        <w:numPr>
          <w:ilvl w:val="0"/>
          <w:numId w:val="9"/>
        </w:numPr>
        <w:shd w:val="clear" w:color="auto" w:fill="auto"/>
        <w:tabs>
          <w:tab w:val="left" w:pos="2161"/>
        </w:tabs>
        <w:spacing w:before="0" w:after="0" w:line="276" w:lineRule="auto"/>
        <w:ind w:firstLine="76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рисунка простого (плоского) предмета с натуры.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Учиться анализировать соотношения пропорций, визуально сравнивать пространственные величины.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первичные знания и навыки композиционного расположения изображения на листе.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Выбирать вертикальный или горизонтальный формат листа для выполнения соответствующих задач рисунка.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Воспринимать учебную задачу, поставленную учителем, и решать её в своей практической художественной деятельности.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929D0" w:rsidRPr="009A1506" w:rsidRDefault="006929D0" w:rsidP="006929D0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навыки работы красками «гуашь» в условиях урока.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представление о трех основных цветах; обсуждать и называть ассоциативные представления, которые рождает каждый цвет.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Осознавать эмоциональное звучание цвета и формулировать своё мнение с использованием опыта жизненных ассоциаций.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экспериментирования, исследования результатов смешения красок и получения нового цвета.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Вести творческую работу на заданную тему с использованием </w:t>
      </w:r>
      <w:r w:rsidRPr="009A1506">
        <w:lastRenderedPageBreak/>
        <w:t>зрительных впечатлений, организованную педагогом.</w:t>
      </w:r>
    </w:p>
    <w:p w:rsidR="006929D0" w:rsidRPr="009A1506" w:rsidRDefault="006929D0" w:rsidP="006929D0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Овладевать первичными навыками бумагопластики - создания объёмных форм из бумаги путём её складывания, надрезания, закручивания.</w:t>
      </w:r>
    </w:p>
    <w:p w:rsidR="006929D0" w:rsidRPr="009A1506" w:rsidRDefault="006929D0" w:rsidP="006929D0">
      <w:pPr>
        <w:pStyle w:val="22"/>
        <w:numPr>
          <w:ilvl w:val="0"/>
          <w:numId w:val="9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и эстетически характеризовать различные примеры узоров</w:t>
      </w:r>
    </w:p>
    <w:p w:rsidR="006929D0" w:rsidRPr="009A1506" w:rsidRDefault="006929D0" w:rsidP="006929D0">
      <w:pPr>
        <w:pStyle w:val="22"/>
        <w:shd w:val="clear" w:color="auto" w:fill="auto"/>
        <w:spacing w:before="0" w:after="244" w:line="276" w:lineRule="auto"/>
      </w:pPr>
      <w:r w:rsidRPr="009A1506">
        <w:t>в природе (в условиях урока на основе фотографий); приводить примеры, сопоставлять и искать ассоциации с орнаментами в произведениях декоративно</w:t>
      </w:r>
      <w:r w:rsidRPr="009A1506">
        <w:softHyphen/>
        <w:t>прикладного искусства.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Различать виды орнаментов по изобразительным мотивам: растительные, геометрические, анималистические.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Учиться использовать правила симметрии в своей художественной деятельности.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создания орнаментальной декоративной композиции (стилизованной: декоративный цветок или птица).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знания о значении и назначении украшений в жизни людей.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Иметь опыт и соответствующие возрасту навыки подготовки и оформления общего праздника.</w:t>
      </w:r>
    </w:p>
    <w:p w:rsidR="006929D0" w:rsidRPr="009A1506" w:rsidRDefault="006929D0" w:rsidP="006929D0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конструирования из бумаги, складывания объёмных простых геометрических тел.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пространственного макетирования (сказочный город) в форме коллективной игровой деятельности.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Приобретать представления о конструктивной основе любого предмета и первичные навыки анализа его строения.</w:t>
      </w:r>
    </w:p>
    <w:p w:rsidR="006929D0" w:rsidRPr="009A1506" w:rsidRDefault="006929D0" w:rsidP="006929D0">
      <w:pPr>
        <w:pStyle w:val="22"/>
        <w:numPr>
          <w:ilvl w:val="0"/>
          <w:numId w:val="9"/>
        </w:numPr>
        <w:shd w:val="clear" w:color="auto" w:fill="auto"/>
        <w:tabs>
          <w:tab w:val="left" w:pos="2179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опыт эстетического восприятия и аналитического наблюдения архитектурных построек.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8376"/>
        </w:tabs>
        <w:spacing w:before="0" w:after="0" w:line="276" w:lineRule="auto"/>
        <w:ind w:firstLine="760"/>
      </w:pPr>
      <w:r w:rsidRPr="009A1506">
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</w:t>
      </w:r>
      <w:r w:rsidRPr="009A1506">
        <w:tab/>
        <w:t>произведений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с ярко выраженным эмоциональным настроением (например, натюрморты В. Ван Гога или А. Матисса).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929D0" w:rsidRPr="009A1506" w:rsidRDefault="006929D0" w:rsidP="006929D0">
      <w:pPr>
        <w:pStyle w:val="22"/>
        <w:numPr>
          <w:ilvl w:val="0"/>
          <w:numId w:val="9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3539"/>
        </w:tabs>
        <w:spacing w:before="0" w:after="0" w:line="276" w:lineRule="auto"/>
        <w:ind w:firstLine="760"/>
      </w:pPr>
      <w:r w:rsidRPr="009A1506">
        <w:t>Приобретать опыт</w:t>
      </w:r>
      <w:r w:rsidRPr="009A1506">
        <w:tab/>
        <w:t>создания фотографий с целью эстетического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и целенаправленного наблюдения природы.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6929D0" w:rsidRPr="009A1506" w:rsidRDefault="006929D0" w:rsidP="006929D0">
      <w:pPr>
        <w:pStyle w:val="22"/>
        <w:numPr>
          <w:ilvl w:val="0"/>
          <w:numId w:val="7"/>
        </w:numPr>
        <w:shd w:val="clear" w:color="auto" w:fill="auto"/>
        <w:tabs>
          <w:tab w:val="left" w:pos="1921"/>
        </w:tabs>
        <w:spacing w:before="0" w:after="0" w:line="276" w:lineRule="auto"/>
        <w:ind w:firstLine="760"/>
      </w:pPr>
      <w:r w:rsidRPr="009A1506">
        <w:t>К концу обучения во 2 классе обучающийся получит следующие предметные результаты по отдельным темам программы по изобразительному искусству:</w:t>
      </w:r>
    </w:p>
    <w:p w:rsidR="006929D0" w:rsidRPr="009A1506" w:rsidRDefault="006929D0" w:rsidP="006929D0">
      <w:pPr>
        <w:pStyle w:val="22"/>
        <w:numPr>
          <w:ilvl w:val="0"/>
          <w:numId w:val="10"/>
        </w:numPr>
        <w:shd w:val="clear" w:color="auto" w:fill="auto"/>
        <w:tabs>
          <w:tab w:val="left" w:pos="2158"/>
        </w:tabs>
        <w:spacing w:before="0" w:after="0" w:line="276" w:lineRule="auto"/>
        <w:ind w:firstLine="76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Приобретать навыки изображения на основе разной по характеру и </w:t>
      </w:r>
      <w:r w:rsidRPr="009A1506">
        <w:lastRenderedPageBreak/>
        <w:t>способу наложения линии.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6929D0" w:rsidRPr="009A1506" w:rsidRDefault="006929D0" w:rsidP="006929D0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работы акварельной краской и понимать особенности работы прозрачной краской.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Знать названия основных и составных цветов и способы получения разных оттенков составного цвета.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делении цветов на тёплые и холодные; различать и сравнивать тёплые и холодные оттенки цвета.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эмоциональную выразительность цвета: цвет звонкий и яркий, радостный; цвет мягкий, «глухой» и мрачный и другие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929D0" w:rsidRPr="009A1506" w:rsidRDefault="006929D0" w:rsidP="006929D0">
      <w:pPr>
        <w:pStyle w:val="22"/>
        <w:numPr>
          <w:ilvl w:val="0"/>
          <w:numId w:val="10"/>
        </w:numPr>
        <w:shd w:val="clear" w:color="auto" w:fill="auto"/>
        <w:tabs>
          <w:tab w:val="left" w:pos="2131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</w:t>
      </w:r>
      <w:r w:rsidRPr="009A1506">
        <w:lastRenderedPageBreak/>
        <w:t>или с учётом местных промыслов).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изменениях скульптурного образа при осмотре произведения с разных сторон.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6929D0" w:rsidRPr="009A1506" w:rsidRDefault="006929D0" w:rsidP="006929D0">
      <w:pPr>
        <w:pStyle w:val="22"/>
        <w:numPr>
          <w:ilvl w:val="0"/>
          <w:numId w:val="10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 и эстетически оценивать разнообразие форм в природе, воспринимаемых как узоры.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Сравнивать, сопоставлять природные явления - узоры (например, капли, снежинки, паутинки, роса на листьях, серёжки во время цветения деревьев) - с рукотворными произведениями декоративного искусства (кружево, шитьё, ювелирные изделия и другие).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выполнения эскиза геометрического орнамента кружева или вышивки на основе природных мотивов.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выполнения красками рисунков украшений народных былинных персонажей.</w:t>
      </w:r>
    </w:p>
    <w:p w:rsidR="006929D0" w:rsidRPr="009A1506" w:rsidRDefault="006929D0" w:rsidP="006929D0">
      <w:pPr>
        <w:pStyle w:val="22"/>
        <w:numPr>
          <w:ilvl w:val="0"/>
          <w:numId w:val="10"/>
        </w:numPr>
        <w:shd w:val="clear" w:color="auto" w:fill="auto"/>
        <w:tabs>
          <w:tab w:val="left" w:pos="2180"/>
        </w:tabs>
        <w:spacing w:before="0" w:after="0" w:line="276" w:lineRule="auto"/>
        <w:ind w:firstLine="78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приёмы создания объёмных предметов из бумаги и объёмного декорирования предметов из бумаги.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4988"/>
          <w:tab w:val="left" w:pos="9324"/>
        </w:tabs>
        <w:spacing w:before="0" w:after="0" w:line="276" w:lineRule="auto"/>
        <w:ind w:firstLine="780"/>
      </w:pPr>
      <w:r w:rsidRPr="009A1506">
        <w:t>Участвовать в коллективной</w:t>
      </w:r>
      <w:r w:rsidRPr="009A1506">
        <w:tab/>
        <w:t>работе по построению из</w:t>
      </w:r>
      <w:r w:rsidRPr="009A1506">
        <w:tab/>
        <w:t>бумаги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пространственного макета сказочного города или детской площадки.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2664"/>
          <w:tab w:val="left" w:pos="4988"/>
          <w:tab w:val="left" w:pos="6134"/>
        </w:tabs>
        <w:spacing w:before="0" w:after="0" w:line="276" w:lineRule="auto"/>
        <w:ind w:firstLine="780"/>
      </w:pPr>
      <w:r w:rsidRPr="009A1506">
        <w:t>Рассматривать, характеризовать конструкцию архитектурных строений (по фотографиям</w:t>
      </w:r>
      <w:r w:rsidRPr="009A1506">
        <w:tab/>
        <w:t>в условиях</w:t>
      </w:r>
      <w:r w:rsidRPr="009A1506">
        <w:tab/>
        <w:t>урока),</w:t>
      </w:r>
      <w:r w:rsidRPr="009A1506">
        <w:tab/>
        <w:t>указывая составные части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и их пропорциональные соотношения.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Осваивать понимание образа здания, то есть его эмоционального воздействия.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929D0" w:rsidRPr="009A1506" w:rsidRDefault="006929D0" w:rsidP="006929D0">
      <w:pPr>
        <w:pStyle w:val="22"/>
        <w:numPr>
          <w:ilvl w:val="0"/>
          <w:numId w:val="10"/>
        </w:numPr>
        <w:shd w:val="clear" w:color="auto" w:fill="auto"/>
        <w:tabs>
          <w:tab w:val="left" w:pos="2185"/>
        </w:tabs>
        <w:spacing w:before="0" w:after="0" w:line="276" w:lineRule="auto"/>
        <w:ind w:firstLine="78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</w:t>
      </w:r>
    </w:p>
    <w:p w:rsidR="006929D0" w:rsidRPr="009A1506" w:rsidRDefault="006929D0" w:rsidP="006929D0">
      <w:pPr>
        <w:pStyle w:val="22"/>
        <w:shd w:val="clear" w:color="auto" w:fill="auto"/>
        <w:spacing w:before="0" w:after="8" w:line="276" w:lineRule="auto"/>
      </w:pPr>
      <w:r w:rsidRPr="009A1506">
        <w:t>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6929D0" w:rsidRPr="009A1506" w:rsidRDefault="006929D0" w:rsidP="006929D0">
      <w:pPr>
        <w:pStyle w:val="22"/>
        <w:numPr>
          <w:ilvl w:val="0"/>
          <w:numId w:val="11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возможности изображения с помощью разных видов линий в программе </w:t>
      </w:r>
      <w:r w:rsidRPr="009A1506">
        <w:rPr>
          <w:lang w:val="en-US" w:eastAsia="en-US" w:bidi="en-US"/>
        </w:rPr>
        <w:t>Paint</w:t>
      </w:r>
      <w:r w:rsidRPr="009A1506">
        <w:t>(или другом графическом редакторе).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приёмы трансформации и копирования геометрических фигур в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, </w:t>
      </w:r>
      <w:r w:rsidRPr="009A1506">
        <w:t>а также построения из них простых рисунков или орнаментов.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 xml:space="preserve">Осваивать в компьютерном редакторе (например,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) </w:t>
      </w:r>
      <w:r w:rsidRPr="009A1506">
        <w:t>инструменты и техники - карандаш, кисточка, ластик, заливка и другие - и создавать простые рисунки или композиции (например, образ дерева).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lastRenderedPageBreak/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6929D0" w:rsidRPr="009A1506" w:rsidRDefault="006929D0" w:rsidP="006929D0">
      <w:pPr>
        <w:pStyle w:val="22"/>
        <w:numPr>
          <w:ilvl w:val="0"/>
          <w:numId w:val="12"/>
        </w:numPr>
        <w:shd w:val="clear" w:color="auto" w:fill="auto"/>
        <w:tabs>
          <w:tab w:val="left" w:pos="1906"/>
        </w:tabs>
        <w:spacing w:before="0" w:after="0" w:line="276" w:lineRule="auto"/>
        <w:ind w:firstLine="780"/>
      </w:pPr>
      <w:r w:rsidRPr="009A1506">
        <w:t>К концу обучения в 3 классе обучающийся получит следующие предметные результаты по отдельным темам программы по изобразительному искусству:</w:t>
      </w:r>
    </w:p>
    <w:p w:rsidR="006929D0" w:rsidRPr="009A1506" w:rsidRDefault="006929D0" w:rsidP="006929D0">
      <w:pPr>
        <w:pStyle w:val="22"/>
        <w:numPr>
          <w:ilvl w:val="0"/>
          <w:numId w:val="13"/>
        </w:numPr>
        <w:shd w:val="clear" w:color="auto" w:fill="auto"/>
        <w:tabs>
          <w:tab w:val="left" w:pos="2158"/>
        </w:tabs>
        <w:spacing w:before="0" w:after="0" w:line="276" w:lineRule="auto"/>
        <w:ind w:firstLine="78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практическую творческую работу - поздравительную открытку, совмещая в ней шрифт и изображение.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работе художников над плакатами и афишами. Выполнять творческую композицию - эскиз афиши к выбранному спектаклю или фильму.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основные пропорции лица человека, взаимное расположение частей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лица.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рисования портрета (лица) человека.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маску сказочного персонажа с ярко выраженным характером лица (для карнавала или спектакля).</w:t>
      </w:r>
    </w:p>
    <w:p w:rsidR="006929D0" w:rsidRPr="009A1506" w:rsidRDefault="006929D0" w:rsidP="006929D0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приёмы создания живописной композиции (натюрморта) по наблюдению натуры или по представлению.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творческой живописной работы - натюрморта с ярко выраженным настроением или «натюрморта-автопортрета».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Изображать красками портрет человека с использованием натуры или представлению.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Создавать пейзаж, передавая в нём активное состояние природы.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представление о деятельности художника в театре.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красками эскиз занавеса или эскиз декораций к выбранному сюжету.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работой художников по оформлению праздников.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тематическую композицию «Праздник в городе» на основе наблюдений, по памяти и по представлению.</w:t>
      </w:r>
    </w:p>
    <w:p w:rsidR="006929D0" w:rsidRPr="009A1506" w:rsidRDefault="006929D0" w:rsidP="006929D0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видах скульптуры: скульптурные памятники, парковая скульптура, мелкая пластика, рельеф (виды рельефа).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лепки эскиза парковой скульптуры.</w:t>
      </w:r>
    </w:p>
    <w:p w:rsidR="006929D0" w:rsidRPr="009A1506" w:rsidRDefault="006929D0" w:rsidP="006929D0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создании глиняной и деревянной посуды: народные художественные промыслы Гжель и Хохлома.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навыки создания орнаментов при помощи штампов и трафаретов.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опыт создания композиции орнамента в квадрате (в качестве эскиза росписи женского платка).</w:t>
      </w:r>
    </w:p>
    <w:p w:rsidR="006929D0" w:rsidRPr="009A1506" w:rsidRDefault="006929D0" w:rsidP="006929D0">
      <w:pPr>
        <w:pStyle w:val="22"/>
        <w:numPr>
          <w:ilvl w:val="0"/>
          <w:numId w:val="13"/>
        </w:numPr>
        <w:shd w:val="clear" w:color="auto" w:fill="auto"/>
        <w:tabs>
          <w:tab w:val="left" w:pos="216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Создать эскиз макета паркового пространства или участвовать в коллективной работе по созданию такого макета.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Создать в виде рисунков или объёмных аппликаций из цветной бумаги </w:t>
      </w:r>
      <w:r w:rsidRPr="009A1506">
        <w:lastRenderedPageBreak/>
        <w:t>эскизы разнообразных малых архитектурных форм, наполняющих городское пространство.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Придумать и нарисовать (или выполнить в технике бумагопластики) транспортное средство.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Выполнить творческий рисунок -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6929D0" w:rsidRPr="009A1506" w:rsidRDefault="006929D0" w:rsidP="006929D0">
      <w:pPr>
        <w:pStyle w:val="22"/>
        <w:numPr>
          <w:ilvl w:val="0"/>
          <w:numId w:val="13"/>
        </w:numPr>
        <w:shd w:val="clear" w:color="auto" w:fill="auto"/>
        <w:tabs>
          <w:tab w:val="left" w:pos="216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Объяснять назначение основных видов пространственных искусств: изобразительных видов искусства -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основные жанры живописи, графики и скульптуры, определяемые предметом изображения.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художников- 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4450"/>
        </w:tabs>
        <w:spacing w:before="0" w:after="0" w:line="276" w:lineRule="auto"/>
        <w:ind w:firstLine="760"/>
      </w:pPr>
      <w:r w:rsidRPr="009A1506">
        <w:t>Понимать значения музеев и называть, указывать, где находятся и чему посвящены их коллекции:</w:t>
      </w:r>
      <w:r w:rsidRPr="009A1506">
        <w:tab/>
        <w:t>Государственная Третьяковская галерея,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 xml:space="preserve">Государственный Эрмитаж, Государственный Русский музей, </w:t>
      </w:r>
      <w:r w:rsidRPr="009A1506">
        <w:lastRenderedPageBreak/>
        <w:t>Государственный музей изобразительных искусств имени А.С. Пушкина.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 замечательных художественных музеях России, о коллекциях своих региональных музеев.</w:t>
      </w:r>
    </w:p>
    <w:p w:rsidR="006929D0" w:rsidRPr="009A1506" w:rsidRDefault="006929D0" w:rsidP="006929D0">
      <w:pPr>
        <w:pStyle w:val="22"/>
        <w:numPr>
          <w:ilvl w:val="0"/>
          <w:numId w:val="13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4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работы 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 линиями,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геометрическими фигурами, инструментами традиционного рисования.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2267"/>
          <w:tab w:val="left" w:pos="3525"/>
          <w:tab w:val="left" w:pos="5205"/>
          <w:tab w:val="left" w:pos="6952"/>
          <w:tab w:val="left" w:pos="8560"/>
        </w:tabs>
        <w:spacing w:before="0" w:after="0" w:line="276" w:lineRule="auto"/>
        <w:ind w:firstLine="760"/>
      </w:pPr>
      <w:r w:rsidRPr="009A1506">
        <w:t>Осваивать</w:t>
      </w:r>
      <w:r w:rsidRPr="009A1506">
        <w:tab/>
        <w:t>приёмы</w:t>
      </w:r>
      <w:r w:rsidRPr="009A1506">
        <w:tab/>
        <w:t>соединения</w:t>
      </w:r>
      <w:r w:rsidRPr="009A1506">
        <w:tab/>
        <w:t>шрифта и</w:t>
      </w:r>
      <w:r w:rsidRPr="009A1506">
        <w:tab/>
        <w:t>векторного</w:t>
      </w:r>
      <w:r w:rsidRPr="009A1506">
        <w:tab/>
        <w:t>изображения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при создании, например, поздравительных открыток, афиши.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приёмы редактирования цифровых фотографий с помощью компьютерной программы </w:t>
      </w:r>
      <w:r w:rsidRPr="009A1506">
        <w:rPr>
          <w:lang w:val="en-US" w:eastAsia="en-US" w:bidi="en-US"/>
        </w:rPr>
        <w:t>PictureManager</w:t>
      </w:r>
      <w:r w:rsidRPr="009A1506">
        <w:t>(или другой): изменение яркости, контраста и насыщенности цвета, обрезка изображения, поворот, отражение.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6929D0" w:rsidRPr="009A1506" w:rsidRDefault="006929D0" w:rsidP="006929D0">
      <w:pPr>
        <w:pStyle w:val="22"/>
        <w:numPr>
          <w:ilvl w:val="0"/>
          <w:numId w:val="12"/>
        </w:numPr>
        <w:shd w:val="clear" w:color="auto" w:fill="auto"/>
        <w:tabs>
          <w:tab w:val="left" w:pos="1907"/>
        </w:tabs>
        <w:spacing w:before="0" w:after="0" w:line="276" w:lineRule="auto"/>
        <w:ind w:firstLine="760"/>
      </w:pPr>
      <w:r w:rsidRPr="009A1506">
        <w:t>К концу обучения в 4 классе обучающийся получит следующие предметные результаты по отдельным темам программы по изобразительному искусству:</w:t>
      </w:r>
    </w:p>
    <w:p w:rsidR="006929D0" w:rsidRPr="009A1506" w:rsidRDefault="006929D0" w:rsidP="006929D0">
      <w:pPr>
        <w:pStyle w:val="22"/>
        <w:numPr>
          <w:ilvl w:val="0"/>
          <w:numId w:val="14"/>
        </w:numPr>
        <w:shd w:val="clear" w:color="auto" w:fill="auto"/>
        <w:tabs>
          <w:tab w:val="left" w:pos="2144"/>
        </w:tabs>
        <w:spacing w:before="0" w:after="0" w:line="276" w:lineRule="auto"/>
        <w:ind w:firstLine="760"/>
      </w:pPr>
      <w:r w:rsidRPr="009A1506">
        <w:t>Модуль «Графика».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Создавать зарисовки памятников отечественной и мировой </w:t>
      </w:r>
      <w:r w:rsidRPr="009A1506">
        <w:lastRenderedPageBreak/>
        <w:t>архитектуры.</w:t>
      </w:r>
    </w:p>
    <w:p w:rsidR="006929D0" w:rsidRPr="009A1506" w:rsidRDefault="006929D0" w:rsidP="006929D0">
      <w:pPr>
        <w:pStyle w:val="22"/>
        <w:numPr>
          <w:ilvl w:val="0"/>
          <w:numId w:val="14"/>
        </w:numPr>
        <w:shd w:val="clear" w:color="auto" w:fill="auto"/>
        <w:tabs>
          <w:tab w:val="left" w:pos="2133"/>
        </w:tabs>
        <w:spacing w:before="0" w:after="0" w:line="276" w:lineRule="auto"/>
        <w:ind w:firstLine="760"/>
      </w:pPr>
      <w:r w:rsidRPr="009A1506">
        <w:t>Модуль «Живопись».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Создавать двойной портрет (например, портрет матери и ребёнка).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Приобретать опыт создания композиции на тему «Древнерусский город».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6929D0" w:rsidRPr="009A1506" w:rsidRDefault="006929D0" w:rsidP="006929D0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«Скульптура».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6929D0" w:rsidRPr="009A1506" w:rsidRDefault="006929D0" w:rsidP="006929D0">
      <w:pPr>
        <w:pStyle w:val="22"/>
        <w:numPr>
          <w:ilvl w:val="0"/>
          <w:numId w:val="14"/>
        </w:numPr>
        <w:shd w:val="clear" w:color="auto" w:fill="auto"/>
        <w:tabs>
          <w:tab w:val="left" w:pos="2138"/>
        </w:tabs>
        <w:spacing w:before="0" w:after="0" w:line="276" w:lineRule="auto"/>
        <w:ind w:firstLine="760"/>
      </w:pPr>
      <w:r w:rsidRPr="009A1506">
        <w:t>Модуль «Декоративно-прикладное искусство».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lastRenderedPageBreak/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6929D0" w:rsidRPr="009A1506" w:rsidRDefault="006929D0" w:rsidP="006929D0">
      <w:pPr>
        <w:pStyle w:val="22"/>
        <w:numPr>
          <w:ilvl w:val="0"/>
          <w:numId w:val="14"/>
        </w:numPr>
        <w:shd w:val="clear" w:color="auto" w:fill="auto"/>
        <w:tabs>
          <w:tab w:val="left" w:pos="2110"/>
        </w:tabs>
        <w:spacing w:before="0" w:after="0" w:line="276" w:lineRule="auto"/>
        <w:ind w:firstLine="760"/>
      </w:pPr>
      <w:r w:rsidRPr="009A1506">
        <w:t>Модуль «Архитектура».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Получить представление о конструкции традиционных жилищ у разных народов, об их связи с окружающей природой.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Познакомиться с конструкцией избы - традиционного деревянного жилого дома -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- юрты.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929D0" w:rsidRPr="009A1506" w:rsidRDefault="006929D0" w:rsidP="006929D0">
      <w:pPr>
        <w:pStyle w:val="22"/>
        <w:numPr>
          <w:ilvl w:val="0"/>
          <w:numId w:val="14"/>
        </w:numPr>
        <w:shd w:val="clear" w:color="auto" w:fill="auto"/>
        <w:tabs>
          <w:tab w:val="left" w:pos="2105"/>
        </w:tabs>
        <w:spacing w:before="0" w:after="0" w:line="276" w:lineRule="auto"/>
        <w:ind w:firstLine="760"/>
      </w:pPr>
      <w:r w:rsidRPr="009A1506">
        <w:t>Модуль «Восприятие произведений искусства».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Узнавать соборы Московского Кремля, Софийский собор в Великом </w:t>
      </w:r>
      <w:r w:rsidRPr="009A1506">
        <w:lastRenderedPageBreak/>
        <w:t>Новгороде, храм Покрова на Нерли.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Называть и объяснять содержание памятника К. Минину и Д. Пожарскому скульптора И.П. Мартоса в Москве.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основные памятники наиболее значимых мемориальных ансамблей и объяснять их особое значение в жизни людей (мемориальные ансамбли:Могила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6929D0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929D0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929D0" w:rsidRPr="009A1506" w:rsidRDefault="006929D0" w:rsidP="006929D0">
      <w:pPr>
        <w:pStyle w:val="22"/>
        <w:numPr>
          <w:ilvl w:val="0"/>
          <w:numId w:val="14"/>
        </w:numPr>
        <w:shd w:val="clear" w:color="auto" w:fill="auto"/>
        <w:tabs>
          <w:tab w:val="left" w:pos="2126"/>
        </w:tabs>
        <w:spacing w:before="0" w:after="0" w:line="276" w:lineRule="auto"/>
        <w:ind w:firstLine="760"/>
      </w:pPr>
      <w:r w:rsidRPr="009A1506">
        <w:t>Модуль «Азбука цифровой графики».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A1506">
        <w:rPr>
          <w:lang w:val="en-US" w:eastAsia="en-US" w:bidi="en-US"/>
        </w:rPr>
        <w:t>Paint</w:t>
      </w:r>
      <w:r w:rsidRPr="009A1506">
        <w:rPr>
          <w:lang w:eastAsia="en-US" w:bidi="en-US"/>
        </w:rPr>
        <w:t xml:space="preserve">: </w:t>
      </w:r>
      <w:r w:rsidRPr="009A1506">
        <w:t>изображение линии горизонта и точки схода, перспективных сокращений, цветовых и тональных изменений.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tab/>
        <w:t>инструментов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конструкцию традиционного крестьянского деревянного дома (избы) и различные варианты его устройства.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6929D0" w:rsidRPr="009A1506" w:rsidRDefault="006929D0" w:rsidP="006929D0">
      <w:pPr>
        <w:pStyle w:val="22"/>
        <w:shd w:val="clear" w:color="auto" w:fill="auto"/>
        <w:tabs>
          <w:tab w:val="left" w:pos="2848"/>
          <w:tab w:val="left" w:pos="3198"/>
          <w:tab w:val="left" w:pos="5022"/>
          <w:tab w:val="left" w:pos="6568"/>
          <w:tab w:val="left" w:pos="6986"/>
          <w:tab w:val="left" w:pos="8459"/>
        </w:tabs>
        <w:spacing w:before="0" w:after="0" w:line="276" w:lineRule="auto"/>
        <w:ind w:firstLine="760"/>
      </w:pPr>
      <w:r w:rsidRPr="009A1506">
        <w:t>Моделировать</w:t>
      </w:r>
      <w:r w:rsidRPr="009A1506">
        <w:tab/>
        <w:t>в</w:t>
      </w:r>
      <w:r w:rsidRPr="009A1506">
        <w:tab/>
        <w:t>графическом</w:t>
      </w:r>
      <w:r w:rsidRPr="009A1506">
        <w:tab/>
        <w:t>редакторе</w:t>
      </w:r>
      <w:r w:rsidRPr="009A1506">
        <w:tab/>
        <w:t>с</w:t>
      </w:r>
      <w:r w:rsidRPr="009A1506">
        <w:tab/>
        <w:t>помощью</w:t>
      </w:r>
      <w:r w:rsidRPr="009A1506">
        <w:lastRenderedPageBreak/>
        <w:tab/>
        <w:t>инструментов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анимацию простого повторяющегося движения изображения в виртуальном редакторе </w:t>
      </w:r>
      <w:r w:rsidRPr="009A1506">
        <w:rPr>
          <w:lang w:val="en-US" w:eastAsia="en-US" w:bidi="en-US"/>
        </w:rPr>
        <w:t>GIF</w:t>
      </w:r>
      <w:r w:rsidRPr="009A1506">
        <w:t>-анимации.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  <w:ind w:firstLine="760"/>
      </w:pPr>
      <w:r w:rsidRPr="009A1506">
        <w:t xml:space="preserve">Освоить и проводить компьютерные презентации в программе </w:t>
      </w:r>
      <w:r w:rsidRPr="009A1506">
        <w:rPr>
          <w:lang w:val="en-US" w:eastAsia="en-US" w:bidi="en-US"/>
        </w:rPr>
        <w:t>PowerPoint</w:t>
      </w:r>
      <w:r w:rsidRPr="009A1506">
        <w:t>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</w:t>
      </w:r>
    </w:p>
    <w:p w:rsidR="006929D0" w:rsidRPr="009A1506" w:rsidRDefault="006929D0" w:rsidP="006929D0">
      <w:pPr>
        <w:pStyle w:val="22"/>
        <w:shd w:val="clear" w:color="auto" w:fill="auto"/>
        <w:spacing w:before="0" w:after="0" w:line="276" w:lineRule="auto"/>
      </w:pPr>
      <w:r w:rsidRPr="009A1506">
        <w:t>надо помнить и знать.</w:t>
      </w:r>
    </w:p>
    <w:p w:rsidR="006929D0" w:rsidRPr="000F1E60" w:rsidRDefault="006929D0" w:rsidP="006929D0">
      <w:pPr>
        <w:pStyle w:val="22"/>
        <w:shd w:val="clear" w:color="auto" w:fill="auto"/>
        <w:spacing w:before="0" w:after="0" w:line="276" w:lineRule="auto"/>
        <w:ind w:firstLine="780"/>
      </w:pPr>
      <w:r w:rsidRPr="009A1506">
        <w:t>Совершать виртуальные тематические путешествия по художественным музеям мира.</w:t>
      </w:r>
    </w:p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/>
    <w:p w:rsidR="006929D0" w:rsidRDefault="006929D0" w:rsidP="006929D0">
      <w:pPr>
        <w:sectPr w:rsidR="006929D0" w:rsidSect="006929D0">
          <w:pgSz w:w="11906" w:h="16383"/>
          <w:pgMar w:top="1134" w:right="850" w:bottom="1134" w:left="1701" w:header="720" w:footer="720" w:gutter="0"/>
          <w:cols w:space="720"/>
          <w:docGrid w:linePitch="326"/>
        </w:sectPr>
      </w:pPr>
    </w:p>
    <w:p w:rsidR="006929D0" w:rsidRDefault="006929D0" w:rsidP="006929D0"/>
    <w:p w:rsidR="006929D0" w:rsidRDefault="006929D0" w:rsidP="006929D0">
      <w:pPr>
        <w:ind w:left="120"/>
      </w:pPr>
      <w:bookmarkStart w:id="1" w:name="block-7426751"/>
      <w:r>
        <w:rPr>
          <w:b/>
          <w:color w:val="000000"/>
          <w:sz w:val="28"/>
        </w:rPr>
        <w:t xml:space="preserve">ТЕМАТИЧЕСКОЕ ПЛАНИРОВАНИЕ </w:t>
      </w:r>
    </w:p>
    <w:p w:rsidR="006929D0" w:rsidRDefault="006929D0" w:rsidP="006929D0">
      <w:pPr>
        <w:ind w:left="120"/>
      </w:pPr>
      <w:r>
        <w:rPr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7"/>
      </w:tblGrid>
      <w:tr w:rsidR="006929D0" w:rsidTr="00826DEB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6929D0" w:rsidRDefault="006929D0" w:rsidP="00826DEB">
            <w:pPr>
              <w:ind w:left="135"/>
            </w:pPr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Ты учишься изображать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Pr="006E7B12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1577F">
              <w:rPr>
                <w:color w:val="000000"/>
              </w:rPr>
              <w:t xml:space="preserve">Библиотека ЦОК </w:t>
            </w:r>
            <w:hyperlink r:id="rId7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Ты украшаешь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1577F">
              <w:rPr>
                <w:color w:val="000000"/>
              </w:rPr>
              <w:t xml:space="preserve">Библиотека ЦОК </w:t>
            </w:r>
            <w:hyperlink r:id="rId8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Ты строишь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1577F">
              <w:rPr>
                <w:color w:val="000000"/>
              </w:rPr>
              <w:t xml:space="preserve">Библиотека ЦОК </w:t>
            </w:r>
            <w:hyperlink r:id="rId9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>Изображение, украшение, постройка всегда помогают друг другу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1577F">
              <w:rPr>
                <w:color w:val="000000"/>
              </w:rPr>
              <w:t xml:space="preserve">Библиотека ЦОК </w:t>
            </w:r>
            <w:hyperlink r:id="rId10">
              <w:r w:rsidRPr="00B1577F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/>
        </w:tc>
      </w:tr>
    </w:tbl>
    <w:p w:rsidR="006929D0" w:rsidRDefault="006929D0" w:rsidP="006929D0">
      <w:pPr>
        <w:sectPr w:rsidR="006929D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326"/>
        </w:sectPr>
      </w:pPr>
    </w:p>
    <w:p w:rsidR="006929D0" w:rsidRDefault="006929D0" w:rsidP="006929D0">
      <w:pPr>
        <w:ind w:left="120"/>
      </w:pPr>
      <w:r>
        <w:rPr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7"/>
      </w:tblGrid>
      <w:tr w:rsidR="006929D0" w:rsidTr="00826DEB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6929D0" w:rsidRDefault="006929D0" w:rsidP="00826DEB">
            <w:pPr>
              <w:ind w:left="135"/>
            </w:pPr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lastRenderedPageBreak/>
              <w:t xml:space="preserve">Контрольные </w:t>
            </w:r>
            <w:r>
              <w:rPr>
                <w:b/>
                <w:color w:val="000000"/>
              </w:rPr>
              <w:lastRenderedPageBreak/>
              <w:t xml:space="preserve">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lastRenderedPageBreak/>
              <w:t xml:space="preserve">Практические </w:t>
            </w:r>
            <w:r>
              <w:rPr>
                <w:b/>
                <w:color w:val="000000"/>
              </w:rPr>
              <w:lastRenderedPageBreak/>
              <w:t xml:space="preserve">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A555C">
              <w:rPr>
                <w:color w:val="000000"/>
              </w:rPr>
              <w:t xml:space="preserve">Библиотека ЦОК </w:t>
            </w:r>
            <w:hyperlink r:id="rId11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A555C">
              <w:rPr>
                <w:color w:val="000000"/>
              </w:rPr>
              <w:t xml:space="preserve">Библиотека ЦОК </w:t>
            </w:r>
            <w:hyperlink r:id="rId12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Реальность и фантазия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A555C">
              <w:rPr>
                <w:color w:val="000000"/>
              </w:rPr>
              <w:t xml:space="preserve">Библиотека ЦОК </w:t>
            </w:r>
            <w:hyperlink r:id="rId13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О чем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A555C">
              <w:rPr>
                <w:color w:val="000000"/>
              </w:rPr>
              <w:t xml:space="preserve">Библиотека ЦОК </w:t>
            </w:r>
            <w:hyperlink r:id="rId14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Как говорит искусство?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6929D0" w:rsidRDefault="006929D0" w:rsidP="00826DEB">
            <w:r w:rsidRPr="00BA555C">
              <w:rPr>
                <w:color w:val="000000"/>
              </w:rPr>
              <w:t xml:space="preserve">Библиотека ЦОК </w:t>
            </w:r>
            <w:hyperlink r:id="rId15">
              <w:r w:rsidRPr="00BA555C">
                <w:rPr>
                  <w:color w:val="0000FF"/>
                  <w:u w:val="single"/>
                </w:rPr>
                <w:t>https://m.edsoo.ru/7f411892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/>
        </w:tc>
      </w:tr>
    </w:tbl>
    <w:p w:rsidR="006929D0" w:rsidRDefault="006929D0" w:rsidP="006929D0">
      <w:pPr>
        <w:sectPr w:rsidR="006929D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29D0" w:rsidRDefault="006929D0" w:rsidP="006929D0">
      <w:pPr>
        <w:ind w:left="120"/>
      </w:pPr>
      <w:r>
        <w:rPr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7"/>
        <w:gridCol w:w="3560"/>
        <w:gridCol w:w="1651"/>
        <w:gridCol w:w="1785"/>
        <w:gridCol w:w="1866"/>
        <w:gridCol w:w="2992"/>
      </w:tblGrid>
      <w:tr w:rsidR="006929D0" w:rsidTr="00826DE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6929D0" w:rsidRDefault="006929D0" w:rsidP="00826DEB">
            <w:pPr>
              <w:ind w:left="135"/>
            </w:pPr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6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411892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/>
        </w:tc>
      </w:tr>
    </w:tbl>
    <w:p w:rsidR="006929D0" w:rsidRDefault="006929D0" w:rsidP="006929D0">
      <w:pPr>
        <w:sectPr w:rsidR="006929D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29D0" w:rsidRDefault="006929D0" w:rsidP="006929D0">
      <w:pPr>
        <w:ind w:left="120"/>
      </w:pPr>
      <w:r>
        <w:rPr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7"/>
        <w:gridCol w:w="3560"/>
        <w:gridCol w:w="1651"/>
        <w:gridCol w:w="1785"/>
        <w:gridCol w:w="1866"/>
        <w:gridCol w:w="2984"/>
      </w:tblGrid>
      <w:tr w:rsidR="006929D0" w:rsidTr="00826DE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№ п/п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b/>
                <w:color w:val="000000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6929D0" w:rsidRDefault="006929D0" w:rsidP="00826DEB">
            <w:pPr>
              <w:ind w:left="135"/>
            </w:pPr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Всего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Контрольные 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b/>
                <w:color w:val="000000"/>
              </w:rPr>
              <w:t xml:space="preserve">Практические работы </w:t>
            </w:r>
          </w:p>
          <w:p w:rsidR="006929D0" w:rsidRDefault="006929D0" w:rsidP="00826DEB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29D0" w:rsidRDefault="006929D0" w:rsidP="00826DEB"/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6929D0" w:rsidRPr="00FB4C85" w:rsidTr="00826DE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r>
              <w:rPr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</w:pPr>
            <w:r>
              <w:rPr>
                <w:color w:val="000000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E042BE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E042BE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E042BE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E042BE">
                <w:rPr>
                  <w:color w:val="0000FF"/>
                  <w:u w:val="single"/>
                </w:rPr>
                <w:t>4129</w:t>
              </w:r>
              <w:r>
                <w:rPr>
                  <w:color w:val="0000FF"/>
                  <w:u w:val="single"/>
                </w:rPr>
                <w:t>ea</w:t>
              </w:r>
            </w:hyperlink>
          </w:p>
        </w:tc>
      </w:tr>
      <w:tr w:rsidR="006929D0" w:rsidTr="00826D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29D0" w:rsidRPr="00E042BE" w:rsidRDefault="006929D0" w:rsidP="00826DEB">
            <w:pPr>
              <w:ind w:left="135"/>
            </w:pPr>
            <w:r w:rsidRPr="00E042BE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>16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>
            <w:pPr>
              <w:ind w:left="135"/>
              <w:jc w:val="center"/>
            </w:pPr>
            <w:r>
              <w:rPr>
                <w:color w:val="000000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929D0" w:rsidRDefault="006929D0" w:rsidP="00826DEB"/>
        </w:tc>
      </w:tr>
    </w:tbl>
    <w:p w:rsidR="006929D0" w:rsidRDefault="006929D0" w:rsidP="006929D0">
      <w:pPr>
        <w:sectPr w:rsidR="006929D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29D0" w:rsidRDefault="006929D0" w:rsidP="006929D0">
      <w:pPr>
        <w:sectPr w:rsidR="006929D0" w:rsidSect="000F3371">
          <w:type w:val="continuous"/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6929D0" w:rsidRDefault="006929D0" w:rsidP="006929D0"/>
    <w:p w:rsidR="006929D0" w:rsidRDefault="006929D0"/>
    <w:sectPr w:rsidR="00692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BFC" w:rsidRDefault="00AE0BFC" w:rsidP="006929D0">
      <w:pPr>
        <w:spacing w:after="0" w:line="240" w:lineRule="auto"/>
      </w:pPr>
      <w:r>
        <w:separator/>
      </w:r>
    </w:p>
  </w:endnote>
  <w:endnote w:type="continuationSeparator" w:id="1">
    <w:p w:rsidR="00AE0BFC" w:rsidRDefault="00AE0BFC" w:rsidP="0069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BFC" w:rsidRDefault="00AE0BFC" w:rsidP="006929D0">
      <w:pPr>
        <w:spacing w:after="0" w:line="240" w:lineRule="auto"/>
      </w:pPr>
      <w:r>
        <w:separator/>
      </w:r>
    </w:p>
  </w:footnote>
  <w:footnote w:type="continuationSeparator" w:id="1">
    <w:p w:rsidR="00AE0BFC" w:rsidRDefault="00AE0BFC" w:rsidP="006929D0">
      <w:pPr>
        <w:spacing w:after="0" w:line="240" w:lineRule="auto"/>
      </w:pPr>
      <w:r>
        <w:continuationSeparator/>
      </w:r>
    </w:p>
  </w:footnote>
  <w:footnote w:id="2">
    <w:p w:rsidR="006929D0" w:rsidRPr="00A413AE" w:rsidRDefault="006929D0" w:rsidP="006929D0">
      <w:pPr>
        <w:pStyle w:val="a8"/>
        <w:rPr>
          <w:lang w:val="ru-RU"/>
        </w:rPr>
      </w:pPr>
      <w:r>
        <w:rPr>
          <w:rStyle w:val="aa"/>
        </w:rPr>
        <w:footnoteRef/>
      </w:r>
      <w:r w:rsidRPr="00A213FE">
        <w:rPr>
          <w:lang w:val="ru-RU"/>
        </w:rPr>
        <w:t>Приказ Минпросвещения России от 31.05.2021 N 28</w:t>
      </w:r>
      <w:r>
        <w:rPr>
          <w:lang w:val="ru-RU"/>
        </w:rPr>
        <w:t>6</w:t>
      </w:r>
      <w:r w:rsidRPr="00A213FE">
        <w:rPr>
          <w:lang w:val="ru-RU"/>
        </w:rPr>
        <w:t xml:space="preserve">"Об утверждении федерального государственного образовательного стандарта </w:t>
      </w:r>
      <w:r>
        <w:rPr>
          <w:lang w:val="ru-RU"/>
        </w:rPr>
        <w:t xml:space="preserve">начального </w:t>
      </w:r>
      <w:r w:rsidRPr="00A213FE">
        <w:rPr>
          <w:lang w:val="ru-RU"/>
        </w:rPr>
        <w:t xml:space="preserve"> общего образования"(Зарегистрировано в Минюсте России 05.07.2021 N 64101)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7EF9"/>
    <w:multiLevelType w:val="multilevel"/>
    <w:tmpl w:val="4B465326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C0108DB"/>
    <w:multiLevelType w:val="multilevel"/>
    <w:tmpl w:val="0A56ED34"/>
    <w:lvl w:ilvl="0">
      <w:start w:val="7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2A5C4D23"/>
    <w:multiLevelType w:val="multilevel"/>
    <w:tmpl w:val="E2DCC47A"/>
    <w:lvl w:ilvl="0">
      <w:start w:val="1"/>
      <w:numFmt w:val="decimal"/>
      <w:lvlText w:val="10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2C336D2A"/>
    <w:multiLevelType w:val="multilevel"/>
    <w:tmpl w:val="637E60B2"/>
    <w:lvl w:ilvl="0">
      <w:start w:val="5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D624B5E"/>
    <w:multiLevelType w:val="multilevel"/>
    <w:tmpl w:val="63A06922"/>
    <w:lvl w:ilvl="0">
      <w:start w:val="1"/>
      <w:numFmt w:val="decimal"/>
      <w:lvlText w:val="10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2DF7213A"/>
    <w:multiLevelType w:val="multilevel"/>
    <w:tmpl w:val="3F3E99B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30363443"/>
    <w:multiLevelType w:val="multilevel"/>
    <w:tmpl w:val="16004946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36C2635E"/>
    <w:multiLevelType w:val="multilevel"/>
    <w:tmpl w:val="6DAE2F3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428D5A6D"/>
    <w:multiLevelType w:val="multilevel"/>
    <w:tmpl w:val="35FC7966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43B5346C"/>
    <w:multiLevelType w:val="multilevel"/>
    <w:tmpl w:val="19B0F37E"/>
    <w:lvl w:ilvl="0">
      <w:start w:val="1"/>
      <w:numFmt w:val="decimal"/>
      <w:lvlText w:val="10.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52485AFE"/>
    <w:multiLevelType w:val="multilevel"/>
    <w:tmpl w:val="4CE8D6B6"/>
    <w:lvl w:ilvl="0">
      <w:start w:val="16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56C57B31"/>
    <w:multiLevelType w:val="multilevel"/>
    <w:tmpl w:val="846C8B44"/>
    <w:lvl w:ilvl="0">
      <w:start w:val="1"/>
      <w:numFmt w:val="decimal"/>
      <w:lvlText w:val="10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5E6932BC"/>
    <w:multiLevelType w:val="multilevel"/>
    <w:tmpl w:val="7D2EEF4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BA605AE"/>
    <w:multiLevelType w:val="multilevel"/>
    <w:tmpl w:val="782EF896"/>
    <w:lvl w:ilvl="0">
      <w:start w:val="1"/>
      <w:numFmt w:val="decimal"/>
      <w:lvlText w:val="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7"/>
  </w:num>
  <w:num w:numId="5">
    <w:abstractNumId w:val="8"/>
  </w:num>
  <w:num w:numId="6">
    <w:abstractNumId w:val="14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"/>
  </w:num>
  <w:num w:numId="12">
    <w:abstractNumId w:val="3"/>
  </w:num>
  <w:num w:numId="13">
    <w:abstractNumId w:val="11"/>
  </w:num>
  <w:num w:numId="14">
    <w:abstractNumId w:val="9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9D0"/>
    <w:rsid w:val="006929D0"/>
    <w:rsid w:val="00AE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29D0"/>
    <w:pPr>
      <w:keepNext/>
      <w:keepLines/>
      <w:widowControl w:val="0"/>
      <w:autoSpaceDE w:val="0"/>
      <w:autoSpaceDN w:val="0"/>
      <w:spacing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29D0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2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92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6929D0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6929D0"/>
    <w:pPr>
      <w:spacing w:beforeAutospacing="1" w:after="0" w:afterAutospacing="1" w:line="240" w:lineRule="auto"/>
    </w:pPr>
    <w:rPr>
      <w:rFonts w:eastAsiaTheme="minorHAnsi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6929D0"/>
    <w:rPr>
      <w:rFonts w:eastAsiaTheme="minorHAnsi"/>
    </w:rPr>
  </w:style>
  <w:style w:type="paragraph" w:styleId="a6">
    <w:name w:val="List Paragraph"/>
    <w:basedOn w:val="a"/>
    <w:uiPriority w:val="34"/>
    <w:qFormat/>
    <w:rsid w:val="006929D0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(2)_"/>
    <w:basedOn w:val="a0"/>
    <w:link w:val="22"/>
    <w:rsid w:val="006929D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929D0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Колонтитул"/>
    <w:basedOn w:val="a0"/>
    <w:rsid w:val="00692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692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6929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8">
    <w:name w:val="footnote text"/>
    <w:basedOn w:val="a"/>
    <w:link w:val="a9"/>
    <w:uiPriority w:val="99"/>
    <w:unhideWhenUsed/>
    <w:rsid w:val="006929D0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9">
    <w:name w:val="Текст сноски Знак"/>
    <w:basedOn w:val="a0"/>
    <w:link w:val="a8"/>
    <w:uiPriority w:val="99"/>
    <w:rsid w:val="006929D0"/>
    <w:rPr>
      <w:rFonts w:ascii="Calibri" w:eastAsia="Calibri" w:hAnsi="Calibri" w:cs="Times New Roman"/>
      <w:sz w:val="20"/>
      <w:szCs w:val="20"/>
      <w:lang/>
    </w:rPr>
  </w:style>
  <w:style w:type="character" w:styleId="aa">
    <w:name w:val="footnote reference"/>
    <w:uiPriority w:val="99"/>
    <w:unhideWhenUsed/>
    <w:rsid w:val="006929D0"/>
    <w:rPr>
      <w:vertAlign w:val="superscript"/>
    </w:rPr>
  </w:style>
  <w:style w:type="paragraph" w:styleId="ab">
    <w:name w:val="Title"/>
    <w:basedOn w:val="a"/>
    <w:next w:val="a"/>
    <w:link w:val="ac"/>
    <w:uiPriority w:val="10"/>
    <w:qFormat/>
    <w:rsid w:val="006929D0"/>
    <w:pPr>
      <w:widowControl w:val="0"/>
      <w:pBdr>
        <w:bottom w:val="single" w:sz="8" w:space="4" w:color="4F81BD" w:themeColor="accent1"/>
      </w:pBdr>
      <w:autoSpaceDE w:val="0"/>
      <w:autoSpaceDN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c">
    <w:name w:val="Название Знак"/>
    <w:basedOn w:val="a0"/>
    <w:link w:val="ab"/>
    <w:uiPriority w:val="10"/>
    <w:rsid w:val="00692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9ea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29e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10187</Words>
  <Characters>58068</Characters>
  <Application>Microsoft Office Word</Application>
  <DocSecurity>0</DocSecurity>
  <Lines>483</Lines>
  <Paragraphs>136</Paragraphs>
  <ScaleCrop>false</ScaleCrop>
  <Company>Reanimator Extreme Edition</Company>
  <LinksUpToDate>false</LinksUpToDate>
  <CharactersWithSpaces>68119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товла</dc:creator>
  <cp:keywords/>
  <dc:description/>
  <cp:lastModifiedBy>товла</cp:lastModifiedBy>
  <cp:revision>2</cp:revision>
  <dcterms:created xsi:type="dcterms:W3CDTF">2024-01-30T06:35:00Z</dcterms:created>
  <dcterms:modified xsi:type="dcterms:W3CDTF">2024-01-30T06:36:00Z</dcterms:modified>
</cp:coreProperties>
</file>